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CCBB" w14:textId="77777777" w:rsidR="008E74F6" w:rsidRPr="000D3716" w:rsidRDefault="008E74F6" w:rsidP="000D3716">
      <w:pPr>
        <w:spacing w:before="60" w:line="312" w:lineRule="auto"/>
        <w:jc w:val="center"/>
        <w:rPr>
          <w:b/>
          <w:color w:val="000000"/>
          <w:szCs w:val="26"/>
        </w:rPr>
      </w:pPr>
      <w:r w:rsidRPr="000D3716">
        <w:rPr>
          <w:b/>
          <w:bCs/>
          <w:noProof/>
          <w:szCs w:val="26"/>
        </w:rPr>
        <w:drawing>
          <wp:anchor distT="0" distB="0" distL="114300" distR="114300" simplePos="0" relativeHeight="251659264" behindDoc="0" locked="0" layoutInCell="1" allowOverlap="1" wp14:anchorId="368E5787" wp14:editId="0DC0AA7E">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716">
        <w:rPr>
          <w:b/>
          <w:color w:val="000000"/>
          <w:szCs w:val="26"/>
        </w:rPr>
        <w:t>TRƯỜNG ĐẠI HỌC NHA TRANG</w:t>
      </w:r>
    </w:p>
    <w:p w14:paraId="1102122E" w14:textId="77777777" w:rsidR="008E74F6" w:rsidRPr="000D3716" w:rsidRDefault="008E74F6" w:rsidP="000D3716">
      <w:pPr>
        <w:spacing w:before="60" w:line="312" w:lineRule="auto"/>
        <w:ind w:left="2160" w:firstLine="720"/>
        <w:rPr>
          <w:b/>
          <w:color w:val="000000"/>
          <w:szCs w:val="26"/>
        </w:rPr>
      </w:pPr>
      <w:r w:rsidRPr="000D3716">
        <w:rPr>
          <w:b/>
          <w:color w:val="000000"/>
          <w:szCs w:val="26"/>
        </w:rPr>
        <w:t>Khoa: Ngoại ngữ</w:t>
      </w:r>
    </w:p>
    <w:p w14:paraId="178025F0" w14:textId="50EA434B" w:rsidR="008E74F6" w:rsidRPr="000D3716" w:rsidRDefault="008E74F6" w:rsidP="000D3716">
      <w:pPr>
        <w:spacing w:before="60" w:line="312" w:lineRule="auto"/>
        <w:ind w:left="2160" w:firstLine="720"/>
        <w:rPr>
          <w:color w:val="000000"/>
          <w:szCs w:val="26"/>
        </w:rPr>
      </w:pPr>
      <w:r w:rsidRPr="000D3716">
        <w:rPr>
          <w:b/>
          <w:color w:val="000000"/>
          <w:szCs w:val="26"/>
        </w:rPr>
        <w:t xml:space="preserve">Bộ môn: </w:t>
      </w:r>
      <w:r w:rsidR="0066367D">
        <w:rPr>
          <w:b/>
          <w:color w:val="000000"/>
          <w:szCs w:val="26"/>
        </w:rPr>
        <w:t>Biên Phiên Dịch</w:t>
      </w:r>
    </w:p>
    <w:p w14:paraId="2A3C16A5" w14:textId="77777777" w:rsidR="008E74F6" w:rsidRPr="000D3716" w:rsidRDefault="008E74F6" w:rsidP="000D3716">
      <w:pPr>
        <w:spacing w:before="240" w:line="312" w:lineRule="auto"/>
        <w:jc w:val="center"/>
        <w:rPr>
          <w:b/>
          <w:color w:val="000000"/>
          <w:szCs w:val="26"/>
        </w:rPr>
      </w:pPr>
      <w:r w:rsidRPr="000D3716">
        <w:rPr>
          <w:b/>
          <w:color w:val="000000"/>
          <w:szCs w:val="26"/>
        </w:rPr>
        <w:t>ĐỀ CƯƠNG HỌC PHẦN</w:t>
      </w:r>
    </w:p>
    <w:p w14:paraId="5E3D8318" w14:textId="77777777" w:rsidR="008E74F6" w:rsidRPr="000D3716" w:rsidRDefault="008E74F6" w:rsidP="000D3716">
      <w:pPr>
        <w:spacing w:before="240" w:line="312" w:lineRule="auto"/>
        <w:jc w:val="both"/>
        <w:rPr>
          <w:b/>
          <w:color w:val="000000"/>
          <w:szCs w:val="26"/>
        </w:rPr>
      </w:pPr>
      <w:r w:rsidRPr="000D3716">
        <w:rPr>
          <w:b/>
          <w:color w:val="000000"/>
          <w:szCs w:val="26"/>
        </w:rPr>
        <w:t>1. Thông tin về học phần:</w:t>
      </w:r>
    </w:p>
    <w:p w14:paraId="78DB10AC" w14:textId="77777777" w:rsidR="008E74F6" w:rsidRPr="000D3716" w:rsidRDefault="008E74F6" w:rsidP="000D3716">
      <w:pPr>
        <w:spacing w:before="100" w:line="312" w:lineRule="auto"/>
        <w:rPr>
          <w:color w:val="000000"/>
          <w:szCs w:val="26"/>
        </w:rPr>
      </w:pPr>
      <w:r w:rsidRPr="000D3716">
        <w:rPr>
          <w:color w:val="000000"/>
          <w:szCs w:val="26"/>
        </w:rPr>
        <w:t>Tên học phần:</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Pr="000D3716">
        <w:rPr>
          <w:i/>
          <w:color w:val="000000"/>
          <w:szCs w:val="26"/>
        </w:rPr>
        <w:tab/>
      </w:r>
      <w:r w:rsidRPr="000D3716">
        <w:rPr>
          <w:i/>
          <w:color w:val="000000"/>
          <w:szCs w:val="26"/>
        </w:rPr>
        <w:tab/>
      </w:r>
    </w:p>
    <w:p w14:paraId="071B9857" w14:textId="464C6688" w:rsidR="008E74F6" w:rsidRPr="000D3716" w:rsidRDefault="008E74F6" w:rsidP="000D3716">
      <w:pPr>
        <w:numPr>
          <w:ilvl w:val="0"/>
          <w:numId w:val="1"/>
        </w:numPr>
        <w:spacing w:before="100" w:line="312" w:lineRule="auto"/>
        <w:rPr>
          <w:color w:val="000000"/>
          <w:szCs w:val="26"/>
        </w:rPr>
      </w:pPr>
      <w:r w:rsidRPr="000D3716">
        <w:rPr>
          <w:color w:val="000000"/>
          <w:szCs w:val="26"/>
        </w:rPr>
        <w:t>Tiếng Việt:</w:t>
      </w:r>
      <w:r w:rsidRPr="000D3716">
        <w:rPr>
          <w:color w:val="000000"/>
          <w:szCs w:val="26"/>
        </w:rPr>
        <w:tab/>
      </w:r>
      <w:r w:rsidR="0066367D" w:rsidRPr="0066367D">
        <w:rPr>
          <w:b/>
          <w:lang w:val="vi-VN"/>
        </w:rPr>
        <w:t xml:space="preserve">Tiếng Anh sử dụng trong </w:t>
      </w:r>
      <w:r w:rsidR="00B17478">
        <w:rPr>
          <w:b/>
        </w:rPr>
        <w:t>Nghiệp Vụ Hướng Dẫn</w:t>
      </w:r>
    </w:p>
    <w:p w14:paraId="48AFECD7" w14:textId="0FC3807C" w:rsidR="008E74F6" w:rsidRPr="000D3716" w:rsidRDefault="008E74F6" w:rsidP="000D3716">
      <w:pPr>
        <w:numPr>
          <w:ilvl w:val="0"/>
          <w:numId w:val="1"/>
        </w:numPr>
        <w:spacing w:before="100" w:line="312" w:lineRule="auto"/>
        <w:rPr>
          <w:color w:val="000000"/>
          <w:szCs w:val="26"/>
        </w:rPr>
      </w:pPr>
      <w:r w:rsidRPr="000D3716">
        <w:rPr>
          <w:color w:val="000000"/>
          <w:szCs w:val="26"/>
        </w:rPr>
        <w:t>Tiếng Anh:</w:t>
      </w:r>
      <w:r w:rsidRPr="000D3716">
        <w:rPr>
          <w:color w:val="000000"/>
          <w:szCs w:val="26"/>
        </w:rPr>
        <w:tab/>
      </w:r>
      <w:r w:rsidR="0066367D" w:rsidRPr="0066367D">
        <w:rPr>
          <w:b/>
          <w:lang w:val="vi-VN"/>
        </w:rPr>
        <w:t xml:space="preserve">English for </w:t>
      </w:r>
      <w:r w:rsidR="00B17478">
        <w:rPr>
          <w:b/>
        </w:rPr>
        <w:t>Tour Guiding Skill</w:t>
      </w:r>
      <w:r w:rsidRPr="000D3716">
        <w:rPr>
          <w:color w:val="000000"/>
          <w:szCs w:val="26"/>
        </w:rPr>
        <w:tab/>
      </w:r>
      <w:r w:rsidRPr="000D3716">
        <w:rPr>
          <w:color w:val="000000"/>
          <w:szCs w:val="26"/>
        </w:rPr>
        <w:tab/>
      </w:r>
    </w:p>
    <w:p w14:paraId="201DC687" w14:textId="30A67B74" w:rsidR="008E74F6" w:rsidRPr="0066367D" w:rsidRDefault="008E74F6" w:rsidP="0066367D">
      <w:pPr>
        <w:rPr>
          <w:rFonts w:ascii="Tahoma" w:hAnsi="Tahoma" w:cs="Tahoma"/>
          <w:color w:val="000000"/>
          <w:sz w:val="20"/>
          <w:szCs w:val="20"/>
          <w:lang w:val="vi-VN" w:eastAsia="vi-VN"/>
        </w:rPr>
      </w:pPr>
      <w:r w:rsidRPr="000D3716">
        <w:rPr>
          <w:color w:val="000000"/>
          <w:szCs w:val="26"/>
        </w:rPr>
        <w:t>Mã học phần:</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66367D" w:rsidRPr="0066367D">
        <w:rPr>
          <w:color w:val="000000"/>
          <w:szCs w:val="26"/>
          <w:lang w:val="vi-VN" w:eastAsia="vi-VN"/>
        </w:rPr>
        <w:t>ENT</w:t>
      </w:r>
      <w:r w:rsidR="00B17478">
        <w:rPr>
          <w:color w:val="000000"/>
          <w:szCs w:val="26"/>
          <w:lang w:eastAsia="vi-VN"/>
        </w:rPr>
        <w:t>291</w:t>
      </w:r>
      <w:r w:rsidRPr="0066367D">
        <w:rPr>
          <w:color w:val="000000"/>
          <w:szCs w:val="26"/>
        </w:rPr>
        <w:tab/>
      </w:r>
      <w:r w:rsidRPr="000D3716">
        <w:rPr>
          <w:color w:val="000000"/>
          <w:szCs w:val="26"/>
        </w:rPr>
        <w:tab/>
      </w:r>
    </w:p>
    <w:p w14:paraId="3155FB64" w14:textId="5B426917" w:rsidR="008E74F6" w:rsidRPr="000D3716" w:rsidRDefault="008E74F6" w:rsidP="000D3716">
      <w:pPr>
        <w:spacing w:before="100" w:line="312" w:lineRule="auto"/>
        <w:rPr>
          <w:color w:val="000000"/>
          <w:szCs w:val="26"/>
        </w:rPr>
      </w:pPr>
      <w:r w:rsidRPr="000D3716">
        <w:rPr>
          <w:color w:val="000000"/>
          <w:szCs w:val="26"/>
        </w:rPr>
        <w:t>Số tín chỉ:</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B17478">
        <w:rPr>
          <w:color w:val="000000"/>
          <w:szCs w:val="26"/>
        </w:rPr>
        <w:t>3</w:t>
      </w:r>
      <w:r w:rsidRPr="000D3716">
        <w:rPr>
          <w:color w:val="0000FF"/>
          <w:szCs w:val="26"/>
        </w:rPr>
        <w:tab/>
      </w:r>
      <w:r w:rsidRPr="000D3716">
        <w:rPr>
          <w:color w:val="0000FF"/>
          <w:szCs w:val="26"/>
        </w:rPr>
        <w:tab/>
      </w:r>
    </w:p>
    <w:p w14:paraId="4A99F6B5" w14:textId="77777777" w:rsidR="008E74F6" w:rsidRPr="000D3716" w:rsidRDefault="008E74F6" w:rsidP="000D3716">
      <w:pPr>
        <w:spacing w:before="100" w:line="312" w:lineRule="auto"/>
        <w:rPr>
          <w:color w:val="000000"/>
          <w:szCs w:val="26"/>
        </w:rPr>
      </w:pPr>
      <w:r w:rsidRPr="000D3716">
        <w:rPr>
          <w:color w:val="000000"/>
          <w:szCs w:val="26"/>
        </w:rPr>
        <w:t>Đào tạo trình độ:</w:t>
      </w:r>
      <w:r w:rsidRPr="000D3716">
        <w:rPr>
          <w:color w:val="000000"/>
          <w:szCs w:val="26"/>
        </w:rPr>
        <w:tab/>
      </w:r>
      <w:r w:rsidRPr="000D3716">
        <w:rPr>
          <w:color w:val="000000"/>
          <w:szCs w:val="26"/>
        </w:rPr>
        <w:tab/>
      </w:r>
      <w:r w:rsidRPr="000D3716">
        <w:rPr>
          <w:color w:val="000000"/>
          <w:szCs w:val="26"/>
        </w:rPr>
        <w:tab/>
        <w:t>Đại học</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Pr="000D3716">
        <w:rPr>
          <w:color w:val="0000FF"/>
          <w:szCs w:val="26"/>
        </w:rPr>
        <w:tab/>
      </w:r>
    </w:p>
    <w:p w14:paraId="3B92FAF8" w14:textId="427D7017" w:rsidR="0066367D" w:rsidRDefault="00AC640D" w:rsidP="0066367D">
      <w:pPr>
        <w:spacing w:before="100" w:line="312" w:lineRule="auto"/>
        <w:jc w:val="both"/>
      </w:pPr>
      <w:r>
        <w:rPr>
          <w:color w:val="000000"/>
          <w:szCs w:val="26"/>
        </w:rPr>
        <w:t>Học phần tiên quyết:</w:t>
      </w:r>
      <w:r>
        <w:rPr>
          <w:color w:val="000000"/>
          <w:szCs w:val="26"/>
        </w:rPr>
        <w:tab/>
      </w:r>
      <w:r>
        <w:rPr>
          <w:color w:val="000000"/>
          <w:szCs w:val="26"/>
        </w:rPr>
        <w:tab/>
      </w:r>
      <w:r w:rsidR="000921CD">
        <w:t>Tiếng</w:t>
      </w:r>
      <w:r w:rsidR="0066367D" w:rsidRPr="00950609">
        <w:t xml:space="preserve"> Anh</w:t>
      </w:r>
      <w:r w:rsidR="0066367D" w:rsidRPr="00950609">
        <w:rPr>
          <w:lang w:val="vi-VN"/>
        </w:rPr>
        <w:t xml:space="preserve"> du lịch </w:t>
      </w:r>
      <w:r w:rsidR="0066367D" w:rsidRPr="00950609">
        <w:t>2</w:t>
      </w:r>
    </w:p>
    <w:p w14:paraId="2D9285BD" w14:textId="1A57F65D" w:rsidR="008E74F6" w:rsidRPr="000D3716" w:rsidRDefault="008E74F6" w:rsidP="0066367D">
      <w:pPr>
        <w:spacing w:before="100" w:line="312" w:lineRule="auto"/>
        <w:jc w:val="both"/>
        <w:rPr>
          <w:color w:val="000000"/>
          <w:szCs w:val="26"/>
        </w:rPr>
      </w:pPr>
      <w:r w:rsidRPr="000D3716">
        <w:rPr>
          <w:b/>
          <w:color w:val="000000"/>
          <w:szCs w:val="26"/>
        </w:rPr>
        <w:t xml:space="preserve">2. Mô tả học phần: </w:t>
      </w:r>
      <w:r w:rsidRPr="000D3716">
        <w:rPr>
          <w:color w:val="000000"/>
          <w:szCs w:val="26"/>
        </w:rPr>
        <w:tab/>
      </w:r>
      <w:r w:rsidRPr="000D3716">
        <w:rPr>
          <w:color w:val="000000"/>
          <w:szCs w:val="26"/>
        </w:rPr>
        <w:tab/>
      </w:r>
      <w:r w:rsidRPr="000D3716">
        <w:rPr>
          <w:color w:val="000000"/>
          <w:szCs w:val="26"/>
        </w:rPr>
        <w:tab/>
      </w:r>
    </w:p>
    <w:p w14:paraId="3B553D42" w14:textId="77777777" w:rsidR="000921CD" w:rsidRPr="008B6E42" w:rsidRDefault="008E74F6" w:rsidP="000921CD">
      <w:pPr>
        <w:keepNext/>
        <w:keepLines/>
        <w:spacing w:line="288" w:lineRule="auto"/>
        <w:jc w:val="both"/>
        <w:rPr>
          <w:lang w:val="vi-VN"/>
        </w:rPr>
      </w:pPr>
      <w:r w:rsidRPr="000D3716">
        <w:rPr>
          <w:color w:val="000000"/>
          <w:szCs w:val="26"/>
        </w:rPr>
        <w:tab/>
      </w:r>
      <w:r w:rsidR="000921CD" w:rsidRPr="008B6E42">
        <w:rPr>
          <w:lang w:val="vi-VN"/>
        </w:rPr>
        <w:t>Học phần cung cấp cho sinh viên từ vựng, cấu trúc ngữ pháp , thuật ngữ tiếng Anh sử dụng trong nghiệp vụ hướng dẫn du lịch. Ngoài ra h</w:t>
      </w:r>
      <w:r w:rsidR="000921CD" w:rsidRPr="00AE6619">
        <w:rPr>
          <w:lang w:val="vi-VN"/>
        </w:rPr>
        <w:t>ọ</w:t>
      </w:r>
      <w:r w:rsidR="000921CD">
        <w:t>c</w:t>
      </w:r>
      <w:r w:rsidR="000921CD" w:rsidRPr="008B6E42">
        <w:rPr>
          <w:lang w:val="vi-VN"/>
        </w:rPr>
        <w:t xml:space="preserve"> phần trang bị cho sinh viên kiến thức cơ bản về hướng dẫn du lịch; những yêu cầu cơ bản đối với hướng dẫn viên và phương pháp hướng dẫn tham quan du lịch. Kết thúc học phần sinh viên có khả năng giao tiếp tiếng Anh trong nghiệp vụ hướng dẫn du lịch và sử dụng phương pháp phù hợp để hướng dẫn khách du lịch.</w:t>
      </w:r>
    </w:p>
    <w:p w14:paraId="43C47596" w14:textId="501BED55" w:rsidR="008E74F6" w:rsidRPr="000D3716" w:rsidRDefault="008E74F6" w:rsidP="000921CD">
      <w:pPr>
        <w:jc w:val="both"/>
        <w:rPr>
          <w:b/>
          <w:color w:val="000000"/>
          <w:szCs w:val="26"/>
        </w:rPr>
      </w:pPr>
      <w:r w:rsidRPr="000D3716">
        <w:rPr>
          <w:b/>
          <w:color w:val="000000"/>
          <w:szCs w:val="26"/>
        </w:rPr>
        <w:t>3. Mục tiêu:</w:t>
      </w:r>
      <w:r w:rsidRPr="000D3716">
        <w:rPr>
          <w:b/>
          <w:color w:val="000000"/>
          <w:szCs w:val="26"/>
        </w:rPr>
        <w:tab/>
      </w:r>
      <w:r w:rsidRPr="000D3716">
        <w:rPr>
          <w:b/>
          <w:color w:val="000000"/>
          <w:szCs w:val="26"/>
        </w:rPr>
        <w:tab/>
      </w:r>
      <w:r w:rsidRPr="000D3716">
        <w:rPr>
          <w:b/>
          <w:color w:val="000000"/>
          <w:szCs w:val="26"/>
        </w:rPr>
        <w:tab/>
      </w:r>
      <w:r w:rsidRPr="000D3716">
        <w:rPr>
          <w:b/>
          <w:color w:val="000000"/>
          <w:szCs w:val="26"/>
        </w:rPr>
        <w:tab/>
      </w:r>
    </w:p>
    <w:p w14:paraId="5C43076E" w14:textId="77777777" w:rsidR="000921CD" w:rsidRPr="00950609" w:rsidRDefault="000921CD" w:rsidP="000921CD">
      <w:pPr>
        <w:spacing w:before="120"/>
        <w:jc w:val="both"/>
        <w:rPr>
          <w:b/>
          <w:color w:val="000000"/>
        </w:rPr>
      </w:pPr>
      <w:r w:rsidRPr="00950609">
        <w:rPr>
          <w:color w:val="000000"/>
        </w:rPr>
        <w:t>Học phần sẽ giúp cho người học có kiến thức</w:t>
      </w:r>
      <w:r>
        <w:rPr>
          <w:color w:val="000000"/>
        </w:rPr>
        <w:t xml:space="preserve"> </w:t>
      </w:r>
      <w:r w:rsidRPr="00950609">
        <w:rPr>
          <w:color w:val="000000"/>
        </w:rPr>
        <w:t xml:space="preserve">cơ sở,  từ vựng và cấu trúc chuyên ngành về lĩnh vực </w:t>
      </w:r>
      <w:r>
        <w:t>h</w:t>
      </w:r>
      <w:r w:rsidRPr="0095306A">
        <w:t>ươ</w:t>
      </w:r>
      <w:r>
        <w:t>ng d</w:t>
      </w:r>
      <w:r w:rsidRPr="0095306A">
        <w:t>ẫ</w:t>
      </w:r>
      <w:r>
        <w:t>n du l</w:t>
      </w:r>
      <w:r w:rsidRPr="0095306A">
        <w:t>ị</w:t>
      </w:r>
      <w:r>
        <w:t>ch</w:t>
      </w:r>
      <w:r w:rsidRPr="00950609">
        <w:rPr>
          <w:color w:val="000000"/>
        </w:rPr>
        <w:t xml:space="preserve">, đồng thời có kỹ năng giao tiếp bằng tiếng Anh trong lĩnh vực này. </w:t>
      </w:r>
    </w:p>
    <w:p w14:paraId="41C29BA3" w14:textId="00A1A147" w:rsidR="008E74F6" w:rsidRPr="000D3716" w:rsidRDefault="008E74F6" w:rsidP="000D3716">
      <w:pPr>
        <w:spacing w:before="120" w:line="312" w:lineRule="auto"/>
        <w:jc w:val="both"/>
        <w:rPr>
          <w:color w:val="000000"/>
          <w:szCs w:val="26"/>
        </w:rPr>
      </w:pPr>
      <w:r w:rsidRPr="000D3716">
        <w:rPr>
          <w:b/>
          <w:color w:val="000000"/>
          <w:szCs w:val="26"/>
        </w:rPr>
        <w:t xml:space="preserve">4. Chuẩn đầu ra (CLOs): </w:t>
      </w:r>
      <w:r w:rsidRPr="000D3716">
        <w:rPr>
          <w:color w:val="000000"/>
          <w:szCs w:val="26"/>
        </w:rPr>
        <w:t xml:space="preserve">Sau khi học xong học phần, người học có thể: </w:t>
      </w:r>
    </w:p>
    <w:p w14:paraId="6C7DF654" w14:textId="77777777" w:rsidR="000921CD" w:rsidRPr="0095306A" w:rsidRDefault="0066367D" w:rsidP="000921CD">
      <w:pPr>
        <w:spacing w:before="120"/>
        <w:jc w:val="both"/>
      </w:pPr>
      <w:r>
        <w:rPr>
          <w:color w:val="000000"/>
          <w:szCs w:val="24"/>
        </w:rPr>
        <w:tab/>
      </w:r>
      <w:r w:rsidR="000921CD">
        <w:rPr>
          <w:color w:val="000000"/>
          <w:szCs w:val="24"/>
        </w:rPr>
        <w:t>a) xây dựng vốn từ vựng đ</w:t>
      </w:r>
      <w:r w:rsidR="000921CD" w:rsidRPr="00D76787">
        <w:rPr>
          <w:color w:val="000000"/>
          <w:szCs w:val="24"/>
        </w:rPr>
        <w:t>ược</w:t>
      </w:r>
      <w:r w:rsidR="000921CD">
        <w:rPr>
          <w:color w:val="000000"/>
          <w:szCs w:val="24"/>
        </w:rPr>
        <w:t xml:space="preserve"> s</w:t>
      </w:r>
      <w:r w:rsidR="000921CD" w:rsidRPr="00D76787">
        <w:rPr>
          <w:color w:val="000000"/>
          <w:szCs w:val="24"/>
        </w:rPr>
        <w:t>ử</w:t>
      </w:r>
      <w:r w:rsidR="000921CD">
        <w:rPr>
          <w:color w:val="000000"/>
          <w:szCs w:val="24"/>
        </w:rPr>
        <w:t xml:space="preserve"> d</w:t>
      </w:r>
      <w:r w:rsidR="000921CD" w:rsidRPr="00D76787">
        <w:rPr>
          <w:color w:val="000000"/>
          <w:szCs w:val="24"/>
        </w:rPr>
        <w:t>ụ</w:t>
      </w:r>
      <w:r w:rsidR="000921CD">
        <w:rPr>
          <w:color w:val="000000"/>
          <w:szCs w:val="24"/>
        </w:rPr>
        <w:t xml:space="preserve">ng trong </w:t>
      </w:r>
      <w:r w:rsidR="000921CD" w:rsidRPr="00950609">
        <w:rPr>
          <w:color w:val="000000"/>
        </w:rPr>
        <w:t xml:space="preserve">lĩnh vực </w:t>
      </w:r>
      <w:r w:rsidR="000921CD">
        <w:t>h</w:t>
      </w:r>
      <w:r w:rsidR="000921CD" w:rsidRPr="0095306A">
        <w:t>ướn</w:t>
      </w:r>
      <w:r w:rsidR="000921CD">
        <w:t>g d</w:t>
      </w:r>
      <w:r w:rsidR="000921CD" w:rsidRPr="0095306A">
        <w:t>ẫ</w:t>
      </w:r>
      <w:r w:rsidR="000921CD">
        <w:t>n du l</w:t>
      </w:r>
      <w:r w:rsidR="000921CD" w:rsidRPr="0095306A">
        <w:t>ị</w:t>
      </w:r>
      <w:r w:rsidR="000921CD">
        <w:t>ch.</w:t>
      </w:r>
    </w:p>
    <w:p w14:paraId="375FECED" w14:textId="77777777" w:rsidR="000921CD" w:rsidRDefault="000921CD" w:rsidP="000921CD">
      <w:pPr>
        <w:spacing w:before="120"/>
        <w:jc w:val="both"/>
      </w:pPr>
      <w:r>
        <w:rPr>
          <w:color w:val="000000"/>
          <w:szCs w:val="24"/>
        </w:rPr>
        <w:tab/>
        <w:t xml:space="preserve">b) hiểu biết về </w:t>
      </w:r>
      <w:r w:rsidRPr="00B54D86">
        <w:rPr>
          <w:lang w:val="vi-VN"/>
        </w:rPr>
        <w:t>vị trí của hoạt động hướng dẫn du lịch</w:t>
      </w:r>
      <w:r>
        <w:t>, bi</w:t>
      </w:r>
      <w:r w:rsidRPr="0095306A">
        <w:t>ế</w:t>
      </w:r>
      <w:r>
        <w:t>t c</w:t>
      </w:r>
      <w:r w:rsidRPr="0095306A">
        <w:t>á</w:t>
      </w:r>
      <w:r>
        <w:t>ch hư</w:t>
      </w:r>
      <w:r w:rsidRPr="0095306A">
        <w:t>ớ</w:t>
      </w:r>
      <w:r>
        <w:t>ng d</w:t>
      </w:r>
      <w:r w:rsidRPr="0095306A">
        <w:t>ẫ</w:t>
      </w:r>
      <w:r>
        <w:t>n m</w:t>
      </w:r>
      <w:r w:rsidRPr="0095306A">
        <w:t>ộ</w:t>
      </w:r>
      <w:r>
        <w:t>t tour du l</w:t>
      </w:r>
      <w:r w:rsidRPr="0095306A">
        <w:t>ị</w:t>
      </w:r>
      <w:r>
        <w:t>ch.</w:t>
      </w:r>
      <w:r w:rsidRPr="00B54D86">
        <w:t xml:space="preserve">             </w:t>
      </w:r>
    </w:p>
    <w:p w14:paraId="7611160A" w14:textId="77777777" w:rsidR="000921CD" w:rsidRDefault="000921CD" w:rsidP="000921CD">
      <w:pPr>
        <w:spacing w:before="120"/>
        <w:jc w:val="both"/>
        <w:rPr>
          <w:color w:val="000000"/>
          <w:szCs w:val="24"/>
        </w:rPr>
      </w:pPr>
      <w:r>
        <w:rPr>
          <w:color w:val="000000"/>
          <w:szCs w:val="24"/>
        </w:rPr>
        <w:tab/>
        <w:t>c) giao tiếp bằng tiếng Anh về các chủ đề trong hư</w:t>
      </w:r>
      <w:r w:rsidRPr="0095306A">
        <w:rPr>
          <w:color w:val="000000"/>
          <w:szCs w:val="24"/>
        </w:rPr>
        <w:t>ớ</w:t>
      </w:r>
      <w:r>
        <w:rPr>
          <w:color w:val="000000"/>
          <w:szCs w:val="24"/>
        </w:rPr>
        <w:t>ng d</w:t>
      </w:r>
      <w:r w:rsidRPr="0095306A">
        <w:rPr>
          <w:color w:val="000000"/>
          <w:szCs w:val="24"/>
        </w:rPr>
        <w:t>ẫ</w:t>
      </w:r>
      <w:r>
        <w:rPr>
          <w:color w:val="000000"/>
          <w:szCs w:val="24"/>
        </w:rPr>
        <w:t>n tour nh</w:t>
      </w:r>
      <w:r w:rsidRPr="0095306A">
        <w:rPr>
          <w:color w:val="000000"/>
          <w:szCs w:val="24"/>
        </w:rPr>
        <w:t>ư</w:t>
      </w:r>
      <w:r>
        <w:rPr>
          <w:color w:val="000000"/>
          <w:szCs w:val="24"/>
        </w:rPr>
        <w:t xml:space="preserve"> l</w:t>
      </w:r>
      <w:r w:rsidRPr="0095306A">
        <w:rPr>
          <w:color w:val="000000"/>
          <w:szCs w:val="24"/>
        </w:rPr>
        <w:t>à</w:t>
      </w:r>
      <w:r>
        <w:rPr>
          <w:color w:val="000000"/>
          <w:szCs w:val="24"/>
        </w:rPr>
        <w:t xml:space="preserve"> thuy</w:t>
      </w:r>
      <w:r w:rsidRPr="0095306A">
        <w:rPr>
          <w:color w:val="000000"/>
          <w:szCs w:val="24"/>
        </w:rPr>
        <w:t>ế</w:t>
      </w:r>
      <w:r>
        <w:rPr>
          <w:color w:val="000000"/>
          <w:szCs w:val="24"/>
        </w:rPr>
        <w:t xml:space="preserve">t minh </w:t>
      </w:r>
      <w:r w:rsidRPr="0095306A">
        <w:rPr>
          <w:color w:val="000000"/>
          <w:szCs w:val="24"/>
        </w:rPr>
        <w:t>đ</w:t>
      </w:r>
      <w:r>
        <w:rPr>
          <w:color w:val="000000"/>
          <w:szCs w:val="24"/>
        </w:rPr>
        <w:t>i</w:t>
      </w:r>
      <w:r w:rsidRPr="0095306A">
        <w:rPr>
          <w:color w:val="000000"/>
          <w:szCs w:val="24"/>
        </w:rPr>
        <w:t>ể</w:t>
      </w:r>
      <w:r>
        <w:rPr>
          <w:color w:val="000000"/>
          <w:szCs w:val="24"/>
        </w:rPr>
        <w:t>m đ</w:t>
      </w:r>
      <w:r w:rsidRPr="0095306A">
        <w:rPr>
          <w:color w:val="000000"/>
          <w:szCs w:val="24"/>
        </w:rPr>
        <w:t>ế</w:t>
      </w:r>
      <w:r>
        <w:rPr>
          <w:color w:val="000000"/>
          <w:szCs w:val="24"/>
        </w:rPr>
        <w:t xml:space="preserve">n, </w:t>
      </w:r>
      <w:r>
        <w:t>giải quyết các vấn đề phát sinh</w:t>
      </w:r>
      <w:r>
        <w:rPr>
          <w:color w:val="000000"/>
          <w:szCs w:val="24"/>
        </w:rPr>
        <w:t>.</w:t>
      </w:r>
    </w:p>
    <w:p w14:paraId="08876497" w14:textId="77777777" w:rsidR="000921CD" w:rsidRDefault="000921CD" w:rsidP="000921CD">
      <w:pPr>
        <w:spacing w:before="120"/>
        <w:jc w:val="both"/>
        <w:rPr>
          <w:color w:val="000000"/>
          <w:szCs w:val="24"/>
        </w:rPr>
      </w:pPr>
      <w:r>
        <w:rPr>
          <w:color w:val="000000"/>
          <w:szCs w:val="24"/>
        </w:rPr>
        <w:t xml:space="preserve">            d) áp dụng kiến thức và kỹ năng đã học vào môi trường th</w:t>
      </w:r>
      <w:r w:rsidRPr="00084283">
        <w:rPr>
          <w:color w:val="000000"/>
          <w:szCs w:val="24"/>
        </w:rPr>
        <w:t>ự</w:t>
      </w:r>
      <w:r>
        <w:rPr>
          <w:color w:val="000000"/>
          <w:szCs w:val="24"/>
        </w:rPr>
        <w:t>c t</w:t>
      </w:r>
      <w:r w:rsidRPr="00084283">
        <w:rPr>
          <w:color w:val="000000"/>
          <w:szCs w:val="24"/>
        </w:rPr>
        <w:t>ế</w:t>
      </w:r>
      <w:r>
        <w:rPr>
          <w:color w:val="000000"/>
          <w:szCs w:val="24"/>
        </w:rPr>
        <w:t xml:space="preserve"> t</w:t>
      </w:r>
      <w:r w:rsidRPr="00084283">
        <w:rPr>
          <w:color w:val="000000"/>
          <w:szCs w:val="24"/>
        </w:rPr>
        <w:t>ại</w:t>
      </w:r>
      <w:r>
        <w:rPr>
          <w:color w:val="000000"/>
          <w:szCs w:val="24"/>
        </w:rPr>
        <w:t xml:space="preserve"> l</w:t>
      </w:r>
      <w:r w:rsidRPr="00D17C0A">
        <w:rPr>
          <w:color w:val="000000"/>
          <w:szCs w:val="24"/>
        </w:rPr>
        <w:t>ĩ</w:t>
      </w:r>
      <w:r>
        <w:rPr>
          <w:color w:val="000000"/>
          <w:szCs w:val="24"/>
        </w:rPr>
        <w:t>nh v</w:t>
      </w:r>
      <w:r w:rsidRPr="00D17C0A">
        <w:rPr>
          <w:color w:val="000000"/>
          <w:szCs w:val="24"/>
        </w:rPr>
        <w:t>ự</w:t>
      </w:r>
      <w:r>
        <w:rPr>
          <w:color w:val="000000"/>
          <w:szCs w:val="24"/>
        </w:rPr>
        <w:t>c h</w:t>
      </w:r>
      <w:r w:rsidRPr="0095306A">
        <w:rPr>
          <w:color w:val="000000"/>
          <w:szCs w:val="24"/>
        </w:rPr>
        <w:t>ướn</w:t>
      </w:r>
      <w:r>
        <w:rPr>
          <w:color w:val="000000"/>
          <w:szCs w:val="24"/>
        </w:rPr>
        <w:t>g d</w:t>
      </w:r>
      <w:r w:rsidRPr="0095306A">
        <w:rPr>
          <w:color w:val="000000"/>
          <w:szCs w:val="24"/>
        </w:rPr>
        <w:t>ẫ</w:t>
      </w:r>
      <w:r>
        <w:rPr>
          <w:color w:val="000000"/>
          <w:szCs w:val="24"/>
        </w:rPr>
        <w:t xml:space="preserve">n tour </w:t>
      </w:r>
      <w:r w:rsidRPr="00084283">
        <w:rPr>
          <w:color w:val="000000"/>
          <w:szCs w:val="24"/>
        </w:rPr>
        <w:t>ở</w:t>
      </w:r>
      <w:r>
        <w:rPr>
          <w:color w:val="000000"/>
          <w:szCs w:val="24"/>
        </w:rPr>
        <w:t xml:space="preserve"> Việt Nam.</w:t>
      </w:r>
      <w:r>
        <w:rPr>
          <w:color w:val="000000"/>
          <w:szCs w:val="24"/>
        </w:rPr>
        <w:tab/>
      </w:r>
    </w:p>
    <w:p w14:paraId="6656586D" w14:textId="4D2A9825" w:rsidR="00AC640D" w:rsidRPr="00DC3327" w:rsidRDefault="008E74F6" w:rsidP="000921CD">
      <w:pPr>
        <w:spacing w:before="120"/>
        <w:jc w:val="both"/>
        <w:rPr>
          <w:b/>
          <w:color w:val="000000"/>
          <w:sz w:val="24"/>
          <w:szCs w:val="24"/>
        </w:rPr>
      </w:pPr>
      <w:r w:rsidRPr="000D3716">
        <w:rPr>
          <w:b/>
          <w:color w:val="000000"/>
          <w:szCs w:val="26"/>
        </w:rPr>
        <w:t xml:space="preserve">5. Ma trận tương thích giữa Chuẩn đầu ra học phần với Chuẩn đầu ra CTĐT </w:t>
      </w:r>
      <w:r w:rsidR="00AC640D">
        <w:rPr>
          <w:b/>
          <w:color w:val="000000"/>
          <w:sz w:val="24"/>
          <w:szCs w:val="24"/>
        </w:rPr>
        <w:t>Ngành Ngôn ngữ Anh:</w:t>
      </w:r>
      <w:r w:rsidR="00AC640D" w:rsidRPr="00DC3327">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8E74F6" w:rsidRPr="000D3716" w14:paraId="2CB3478E" w14:textId="77777777" w:rsidTr="001F37CB">
        <w:trPr>
          <w:trHeight w:val="231"/>
          <w:jc w:val="center"/>
        </w:trPr>
        <w:tc>
          <w:tcPr>
            <w:tcW w:w="1129" w:type="dxa"/>
            <w:vMerge w:val="restart"/>
            <w:tcMar>
              <w:left w:w="57" w:type="dxa"/>
              <w:right w:w="28" w:type="dxa"/>
            </w:tcMar>
            <w:vAlign w:val="center"/>
          </w:tcPr>
          <w:p w14:paraId="198B33F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HP (CLOs)</w:t>
            </w:r>
          </w:p>
        </w:tc>
        <w:tc>
          <w:tcPr>
            <w:tcW w:w="8647" w:type="dxa"/>
            <w:gridSpan w:val="10"/>
            <w:tcMar>
              <w:left w:w="57" w:type="dxa"/>
              <w:right w:w="28" w:type="dxa"/>
            </w:tcMar>
            <w:vAlign w:val="center"/>
          </w:tcPr>
          <w:p w14:paraId="0C54CFC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CTĐT (PLOs)</w:t>
            </w:r>
          </w:p>
        </w:tc>
      </w:tr>
      <w:tr w:rsidR="008E74F6" w:rsidRPr="000D3716" w14:paraId="334DCFEB" w14:textId="77777777" w:rsidTr="001F37CB">
        <w:trPr>
          <w:jc w:val="center"/>
        </w:trPr>
        <w:tc>
          <w:tcPr>
            <w:tcW w:w="1129" w:type="dxa"/>
            <w:vMerge/>
            <w:tcMar>
              <w:left w:w="57" w:type="dxa"/>
              <w:right w:w="28" w:type="dxa"/>
            </w:tcMar>
          </w:tcPr>
          <w:p w14:paraId="74CCD2A6" w14:textId="77777777" w:rsidR="008E74F6" w:rsidRPr="000D3716" w:rsidRDefault="008E74F6" w:rsidP="000D3716">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70BA0FC1" w14:textId="77777777" w:rsidR="008E74F6" w:rsidRPr="000D3716" w:rsidRDefault="008E74F6" w:rsidP="000D3716">
            <w:pPr>
              <w:spacing w:before="40" w:after="40" w:line="312" w:lineRule="auto"/>
              <w:jc w:val="center"/>
              <w:rPr>
                <w:szCs w:val="26"/>
              </w:rPr>
            </w:pPr>
            <w:r w:rsidRPr="000D3716">
              <w:rPr>
                <w:b/>
                <w:color w:val="000000"/>
                <w:szCs w:val="26"/>
              </w:rPr>
              <w:t>1</w:t>
            </w:r>
          </w:p>
        </w:tc>
        <w:tc>
          <w:tcPr>
            <w:tcW w:w="851" w:type="dxa"/>
            <w:shd w:val="clear" w:color="auto" w:fill="FDE9D9" w:themeFill="accent6" w:themeFillTint="33"/>
            <w:tcMar>
              <w:left w:w="57" w:type="dxa"/>
              <w:right w:w="28" w:type="dxa"/>
            </w:tcMar>
            <w:vAlign w:val="center"/>
          </w:tcPr>
          <w:p w14:paraId="2CFB5D38" w14:textId="77777777" w:rsidR="008E74F6" w:rsidRPr="000D3716" w:rsidRDefault="008E74F6" w:rsidP="000D3716">
            <w:pPr>
              <w:spacing w:before="40" w:after="40" w:line="312" w:lineRule="auto"/>
              <w:jc w:val="center"/>
              <w:rPr>
                <w:szCs w:val="26"/>
              </w:rPr>
            </w:pPr>
            <w:r w:rsidRPr="000D3716">
              <w:rPr>
                <w:b/>
                <w:color w:val="000000"/>
                <w:szCs w:val="26"/>
              </w:rPr>
              <w:t>2</w:t>
            </w:r>
          </w:p>
        </w:tc>
        <w:tc>
          <w:tcPr>
            <w:tcW w:w="850" w:type="dxa"/>
            <w:shd w:val="clear" w:color="auto" w:fill="FDE9D9" w:themeFill="accent6" w:themeFillTint="33"/>
            <w:tcMar>
              <w:left w:w="57" w:type="dxa"/>
              <w:right w:w="28" w:type="dxa"/>
            </w:tcMar>
            <w:vAlign w:val="center"/>
          </w:tcPr>
          <w:p w14:paraId="4233FBCB" w14:textId="77777777" w:rsidR="008E74F6" w:rsidRPr="000D3716" w:rsidRDefault="008E74F6" w:rsidP="000D3716">
            <w:pPr>
              <w:spacing w:before="40" w:after="40" w:line="312" w:lineRule="auto"/>
              <w:jc w:val="center"/>
              <w:rPr>
                <w:szCs w:val="26"/>
              </w:rPr>
            </w:pPr>
            <w:r w:rsidRPr="000D3716">
              <w:rPr>
                <w:b/>
                <w:color w:val="000000"/>
                <w:szCs w:val="26"/>
              </w:rPr>
              <w:t>3</w:t>
            </w:r>
          </w:p>
        </w:tc>
        <w:tc>
          <w:tcPr>
            <w:tcW w:w="851" w:type="dxa"/>
            <w:tcMar>
              <w:left w:w="57" w:type="dxa"/>
              <w:right w:w="28" w:type="dxa"/>
            </w:tcMar>
            <w:vAlign w:val="center"/>
          </w:tcPr>
          <w:p w14:paraId="5F4F7B67" w14:textId="77777777" w:rsidR="008E74F6" w:rsidRPr="000D3716" w:rsidRDefault="008E74F6" w:rsidP="000D3716">
            <w:pPr>
              <w:spacing w:before="40" w:after="40" w:line="312" w:lineRule="auto"/>
              <w:jc w:val="center"/>
              <w:rPr>
                <w:szCs w:val="26"/>
              </w:rPr>
            </w:pPr>
            <w:r w:rsidRPr="000D3716">
              <w:rPr>
                <w:b/>
                <w:color w:val="000000"/>
                <w:szCs w:val="26"/>
              </w:rPr>
              <w:t>4</w:t>
            </w:r>
          </w:p>
        </w:tc>
        <w:tc>
          <w:tcPr>
            <w:tcW w:w="850" w:type="dxa"/>
            <w:tcMar>
              <w:left w:w="57" w:type="dxa"/>
              <w:right w:w="28" w:type="dxa"/>
            </w:tcMar>
            <w:vAlign w:val="center"/>
          </w:tcPr>
          <w:p w14:paraId="073E0466" w14:textId="77777777" w:rsidR="008E74F6" w:rsidRPr="000D3716" w:rsidRDefault="008E74F6" w:rsidP="000D3716">
            <w:pPr>
              <w:spacing w:before="40" w:after="40" w:line="312" w:lineRule="auto"/>
              <w:jc w:val="center"/>
              <w:rPr>
                <w:szCs w:val="26"/>
              </w:rPr>
            </w:pPr>
            <w:r w:rsidRPr="000D3716">
              <w:rPr>
                <w:b/>
                <w:color w:val="000000"/>
                <w:szCs w:val="26"/>
              </w:rPr>
              <w:t>5</w:t>
            </w:r>
          </w:p>
        </w:tc>
        <w:tc>
          <w:tcPr>
            <w:tcW w:w="851" w:type="dxa"/>
            <w:tcMar>
              <w:left w:w="57" w:type="dxa"/>
              <w:right w:w="28" w:type="dxa"/>
            </w:tcMar>
            <w:vAlign w:val="center"/>
          </w:tcPr>
          <w:p w14:paraId="713B78B2" w14:textId="77777777" w:rsidR="008E74F6" w:rsidRPr="000D3716" w:rsidRDefault="008E74F6" w:rsidP="000D3716">
            <w:pPr>
              <w:spacing w:before="40" w:after="40" w:line="312" w:lineRule="auto"/>
              <w:jc w:val="center"/>
              <w:rPr>
                <w:szCs w:val="26"/>
              </w:rPr>
            </w:pPr>
            <w:r w:rsidRPr="000D3716">
              <w:rPr>
                <w:b/>
                <w:color w:val="000000"/>
                <w:szCs w:val="26"/>
              </w:rPr>
              <w:t>6</w:t>
            </w:r>
          </w:p>
        </w:tc>
        <w:tc>
          <w:tcPr>
            <w:tcW w:w="850" w:type="dxa"/>
            <w:tcMar>
              <w:left w:w="57" w:type="dxa"/>
              <w:right w:w="28" w:type="dxa"/>
            </w:tcMar>
            <w:vAlign w:val="center"/>
          </w:tcPr>
          <w:p w14:paraId="119234FC" w14:textId="77777777" w:rsidR="008E74F6" w:rsidRPr="000D3716" w:rsidRDefault="008E74F6" w:rsidP="000D3716">
            <w:pPr>
              <w:spacing w:before="40" w:after="40" w:line="312" w:lineRule="auto"/>
              <w:jc w:val="center"/>
              <w:rPr>
                <w:szCs w:val="26"/>
              </w:rPr>
            </w:pPr>
            <w:r w:rsidRPr="000D3716">
              <w:rPr>
                <w:b/>
                <w:color w:val="000000"/>
                <w:szCs w:val="26"/>
              </w:rPr>
              <w:t>7</w:t>
            </w:r>
          </w:p>
        </w:tc>
        <w:tc>
          <w:tcPr>
            <w:tcW w:w="851" w:type="dxa"/>
            <w:tcMar>
              <w:left w:w="57" w:type="dxa"/>
              <w:right w:w="28" w:type="dxa"/>
            </w:tcMar>
            <w:vAlign w:val="center"/>
          </w:tcPr>
          <w:p w14:paraId="310765D0" w14:textId="77777777" w:rsidR="008E74F6" w:rsidRPr="000D3716" w:rsidRDefault="008E74F6" w:rsidP="000D3716">
            <w:pPr>
              <w:spacing w:before="40" w:after="40" w:line="312" w:lineRule="auto"/>
              <w:jc w:val="center"/>
              <w:rPr>
                <w:szCs w:val="26"/>
              </w:rPr>
            </w:pPr>
            <w:r w:rsidRPr="000D3716">
              <w:rPr>
                <w:b/>
                <w:color w:val="000000"/>
                <w:szCs w:val="26"/>
              </w:rPr>
              <w:t>8</w:t>
            </w:r>
          </w:p>
        </w:tc>
        <w:tc>
          <w:tcPr>
            <w:tcW w:w="850" w:type="dxa"/>
            <w:tcMar>
              <w:left w:w="57" w:type="dxa"/>
              <w:right w:w="28" w:type="dxa"/>
            </w:tcMar>
            <w:vAlign w:val="center"/>
          </w:tcPr>
          <w:p w14:paraId="03D9B43C" w14:textId="77777777" w:rsidR="008E74F6" w:rsidRPr="000D3716" w:rsidRDefault="008E74F6" w:rsidP="000D3716">
            <w:pPr>
              <w:spacing w:before="40" w:after="40" w:line="312" w:lineRule="auto"/>
              <w:jc w:val="center"/>
              <w:rPr>
                <w:szCs w:val="26"/>
              </w:rPr>
            </w:pPr>
            <w:r w:rsidRPr="000D3716">
              <w:rPr>
                <w:b/>
                <w:color w:val="000000"/>
                <w:szCs w:val="26"/>
              </w:rPr>
              <w:t>9</w:t>
            </w:r>
          </w:p>
        </w:tc>
        <w:tc>
          <w:tcPr>
            <w:tcW w:w="993" w:type="dxa"/>
            <w:tcMar>
              <w:left w:w="57" w:type="dxa"/>
              <w:right w:w="28" w:type="dxa"/>
            </w:tcMar>
            <w:vAlign w:val="center"/>
          </w:tcPr>
          <w:p w14:paraId="51E402D7" w14:textId="77777777" w:rsidR="008E74F6" w:rsidRPr="000D3716" w:rsidRDefault="00AC640D" w:rsidP="000D3716">
            <w:pPr>
              <w:spacing w:before="40" w:after="40" w:line="312" w:lineRule="auto"/>
              <w:jc w:val="center"/>
              <w:rPr>
                <w:b/>
                <w:color w:val="000000"/>
                <w:szCs w:val="26"/>
              </w:rPr>
            </w:pPr>
            <w:r>
              <w:rPr>
                <w:b/>
                <w:color w:val="000000"/>
                <w:szCs w:val="26"/>
              </w:rPr>
              <w:t>10</w:t>
            </w:r>
          </w:p>
        </w:tc>
      </w:tr>
      <w:tr w:rsidR="0085583D" w:rsidRPr="000D3716" w14:paraId="05E2C5CC" w14:textId="77777777" w:rsidTr="001F37CB">
        <w:trPr>
          <w:jc w:val="center"/>
        </w:trPr>
        <w:tc>
          <w:tcPr>
            <w:tcW w:w="1129" w:type="dxa"/>
            <w:tcMar>
              <w:left w:w="57" w:type="dxa"/>
              <w:right w:w="28" w:type="dxa"/>
            </w:tcMar>
          </w:tcPr>
          <w:p w14:paraId="4B2E2DBB" w14:textId="77777777" w:rsidR="0085583D" w:rsidRPr="000D3716" w:rsidRDefault="0085583D" w:rsidP="0085583D">
            <w:pPr>
              <w:spacing w:before="40" w:after="40" w:line="312" w:lineRule="auto"/>
              <w:jc w:val="center"/>
              <w:rPr>
                <w:b/>
                <w:color w:val="000000"/>
                <w:szCs w:val="26"/>
              </w:rPr>
            </w:pPr>
            <w:r w:rsidRPr="000D3716">
              <w:rPr>
                <w:b/>
                <w:color w:val="000000"/>
                <w:szCs w:val="26"/>
              </w:rPr>
              <w:t>a</w:t>
            </w:r>
          </w:p>
        </w:tc>
        <w:tc>
          <w:tcPr>
            <w:tcW w:w="850" w:type="dxa"/>
            <w:shd w:val="clear" w:color="auto" w:fill="FDE9D9" w:themeFill="accent6" w:themeFillTint="33"/>
            <w:tcMar>
              <w:left w:w="57" w:type="dxa"/>
              <w:right w:w="28" w:type="dxa"/>
            </w:tcMar>
            <w:vAlign w:val="center"/>
          </w:tcPr>
          <w:p w14:paraId="459D4416"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3D49E213"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5672C3D3" w14:textId="1A2F7B2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0BCF5617" w14:textId="56DF1743"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265B11" w14:textId="35E786D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5680632E"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669CAE8"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399EF09" w14:textId="0E64DA04"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74146B"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740394B" w14:textId="77777777" w:rsidR="0085583D" w:rsidRPr="000D3716" w:rsidRDefault="0085583D" w:rsidP="0085583D">
            <w:pPr>
              <w:spacing w:before="40" w:after="40" w:line="312" w:lineRule="auto"/>
              <w:jc w:val="center"/>
              <w:rPr>
                <w:b/>
                <w:color w:val="000000"/>
                <w:szCs w:val="26"/>
              </w:rPr>
            </w:pPr>
          </w:p>
        </w:tc>
      </w:tr>
      <w:tr w:rsidR="0085583D" w:rsidRPr="000D3716" w14:paraId="6C05CB91" w14:textId="77777777" w:rsidTr="001F37CB">
        <w:trPr>
          <w:jc w:val="center"/>
        </w:trPr>
        <w:tc>
          <w:tcPr>
            <w:tcW w:w="1129" w:type="dxa"/>
            <w:tcMar>
              <w:left w:w="57" w:type="dxa"/>
              <w:right w:w="28" w:type="dxa"/>
            </w:tcMar>
          </w:tcPr>
          <w:p w14:paraId="67CAC486" w14:textId="77777777" w:rsidR="0085583D" w:rsidRPr="000D3716" w:rsidRDefault="0085583D" w:rsidP="0085583D">
            <w:pPr>
              <w:spacing w:before="40" w:after="40" w:line="312" w:lineRule="auto"/>
              <w:jc w:val="center"/>
              <w:rPr>
                <w:b/>
                <w:color w:val="000000"/>
                <w:szCs w:val="26"/>
              </w:rPr>
            </w:pPr>
            <w:r w:rsidRPr="000D3716">
              <w:rPr>
                <w:b/>
                <w:color w:val="000000"/>
                <w:szCs w:val="26"/>
              </w:rPr>
              <w:t>b</w:t>
            </w:r>
          </w:p>
        </w:tc>
        <w:tc>
          <w:tcPr>
            <w:tcW w:w="850" w:type="dxa"/>
            <w:shd w:val="clear" w:color="auto" w:fill="FDE9D9" w:themeFill="accent6" w:themeFillTint="33"/>
            <w:tcMar>
              <w:left w:w="57" w:type="dxa"/>
              <w:right w:w="28" w:type="dxa"/>
            </w:tcMar>
            <w:vAlign w:val="center"/>
          </w:tcPr>
          <w:p w14:paraId="68E24954"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C2416FF"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F931BAA" w14:textId="2A945A31"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999193B" w14:textId="478C556F"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3169C96C" w14:textId="0E2C072D"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260F7AC"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D0A473F"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2E5BF37C" w14:textId="4E0C87D8"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898AD59"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343EE5E2" w14:textId="77777777" w:rsidR="0085583D" w:rsidRPr="000D3716" w:rsidRDefault="0085583D" w:rsidP="0085583D">
            <w:pPr>
              <w:spacing w:before="40" w:after="40" w:line="312" w:lineRule="auto"/>
              <w:jc w:val="center"/>
              <w:rPr>
                <w:b/>
                <w:color w:val="000000"/>
                <w:szCs w:val="26"/>
              </w:rPr>
            </w:pPr>
          </w:p>
        </w:tc>
      </w:tr>
      <w:tr w:rsidR="0085583D" w:rsidRPr="000D3716" w14:paraId="4336BD2D" w14:textId="77777777" w:rsidTr="001F37CB">
        <w:trPr>
          <w:jc w:val="center"/>
        </w:trPr>
        <w:tc>
          <w:tcPr>
            <w:tcW w:w="1129" w:type="dxa"/>
            <w:tcMar>
              <w:left w:w="57" w:type="dxa"/>
              <w:right w:w="28" w:type="dxa"/>
            </w:tcMar>
          </w:tcPr>
          <w:p w14:paraId="355F69EB" w14:textId="77777777" w:rsidR="0085583D" w:rsidRPr="000D3716" w:rsidRDefault="0085583D" w:rsidP="0085583D">
            <w:pPr>
              <w:spacing w:before="40" w:after="40" w:line="312" w:lineRule="auto"/>
              <w:jc w:val="center"/>
              <w:rPr>
                <w:b/>
                <w:color w:val="000000"/>
                <w:szCs w:val="26"/>
              </w:rPr>
            </w:pPr>
            <w:r w:rsidRPr="000D3716">
              <w:rPr>
                <w:b/>
                <w:color w:val="000000"/>
                <w:szCs w:val="26"/>
              </w:rPr>
              <w:t>c</w:t>
            </w:r>
          </w:p>
        </w:tc>
        <w:tc>
          <w:tcPr>
            <w:tcW w:w="850" w:type="dxa"/>
            <w:shd w:val="clear" w:color="auto" w:fill="FDE9D9" w:themeFill="accent6" w:themeFillTint="33"/>
            <w:tcMar>
              <w:left w:w="57" w:type="dxa"/>
              <w:right w:w="28" w:type="dxa"/>
            </w:tcMar>
            <w:vAlign w:val="center"/>
          </w:tcPr>
          <w:p w14:paraId="286F3A1C"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E150090"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6C37D97" w14:textId="1854C72B"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4B5C532" w14:textId="6DB652F8"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5B09F9" w14:textId="4A1BF781"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3B9A6422"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2D003B8D"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CF969D5" w14:textId="51C452BE"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075E19E0"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01365D7" w14:textId="77777777" w:rsidR="0085583D" w:rsidRPr="000D3716" w:rsidRDefault="0085583D" w:rsidP="0085583D">
            <w:pPr>
              <w:spacing w:before="40" w:after="40" w:line="312" w:lineRule="auto"/>
              <w:jc w:val="center"/>
              <w:rPr>
                <w:b/>
                <w:color w:val="000000"/>
                <w:szCs w:val="26"/>
              </w:rPr>
            </w:pPr>
          </w:p>
        </w:tc>
      </w:tr>
      <w:tr w:rsidR="0085583D" w:rsidRPr="000D3716" w14:paraId="24DFC8AA" w14:textId="77777777" w:rsidTr="001F37CB">
        <w:trPr>
          <w:jc w:val="center"/>
        </w:trPr>
        <w:tc>
          <w:tcPr>
            <w:tcW w:w="1129" w:type="dxa"/>
            <w:tcMar>
              <w:left w:w="57" w:type="dxa"/>
              <w:right w:w="28" w:type="dxa"/>
            </w:tcMar>
          </w:tcPr>
          <w:p w14:paraId="2604398C" w14:textId="77777777" w:rsidR="0085583D" w:rsidRPr="000D3716" w:rsidRDefault="0085583D" w:rsidP="0085583D">
            <w:pPr>
              <w:spacing w:before="40" w:after="40" w:line="312" w:lineRule="auto"/>
              <w:jc w:val="center"/>
              <w:rPr>
                <w:b/>
                <w:color w:val="000000"/>
                <w:szCs w:val="26"/>
              </w:rPr>
            </w:pPr>
            <w:r w:rsidRPr="000D3716">
              <w:rPr>
                <w:b/>
                <w:color w:val="000000"/>
                <w:szCs w:val="26"/>
              </w:rPr>
              <w:t>d</w:t>
            </w:r>
          </w:p>
        </w:tc>
        <w:tc>
          <w:tcPr>
            <w:tcW w:w="850" w:type="dxa"/>
            <w:shd w:val="clear" w:color="auto" w:fill="FDE9D9" w:themeFill="accent6" w:themeFillTint="33"/>
            <w:tcMar>
              <w:left w:w="57" w:type="dxa"/>
              <w:right w:w="28" w:type="dxa"/>
            </w:tcMar>
            <w:vAlign w:val="center"/>
          </w:tcPr>
          <w:p w14:paraId="0B206D4E"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760DFAB6"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1580CDC" w14:textId="07698D66"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9F20765" w14:textId="0699F786"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5512A5BA" w14:textId="2DF2E58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76CAA1C" w14:textId="77777777" w:rsidR="0085583D" w:rsidRPr="000D3716" w:rsidRDefault="0085583D" w:rsidP="0085583D">
            <w:pPr>
              <w:spacing w:before="40" w:after="40" w:line="312" w:lineRule="auto"/>
              <w:jc w:val="center"/>
              <w:rPr>
                <w:b/>
                <w:color w:val="000000"/>
                <w:szCs w:val="26"/>
              </w:rPr>
            </w:pPr>
            <w:r>
              <w:rPr>
                <w:b/>
                <w:color w:val="000000"/>
                <w:szCs w:val="26"/>
              </w:rPr>
              <w:t>X</w:t>
            </w:r>
          </w:p>
        </w:tc>
        <w:tc>
          <w:tcPr>
            <w:tcW w:w="850" w:type="dxa"/>
            <w:tcMar>
              <w:left w:w="57" w:type="dxa"/>
              <w:right w:w="28" w:type="dxa"/>
            </w:tcMar>
            <w:vAlign w:val="center"/>
          </w:tcPr>
          <w:p w14:paraId="2EC6D056"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1C3336C1" w14:textId="73A724BA"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C856D6"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67B84FF1" w14:textId="77777777" w:rsidR="0085583D" w:rsidRPr="000D3716" w:rsidRDefault="0085583D" w:rsidP="0085583D">
            <w:pPr>
              <w:spacing w:before="40" w:after="40" w:line="312" w:lineRule="auto"/>
              <w:jc w:val="center"/>
              <w:rPr>
                <w:b/>
                <w:color w:val="000000"/>
                <w:szCs w:val="26"/>
              </w:rPr>
            </w:pPr>
          </w:p>
        </w:tc>
      </w:tr>
    </w:tbl>
    <w:p w14:paraId="4F8B2BE1" w14:textId="77777777" w:rsidR="008E74F6" w:rsidRPr="000D3716" w:rsidRDefault="008E74F6" w:rsidP="000D3716">
      <w:pPr>
        <w:spacing w:before="120" w:after="60" w:line="312" w:lineRule="auto"/>
        <w:jc w:val="both"/>
        <w:rPr>
          <w:i/>
          <w:color w:val="0000FF"/>
          <w:szCs w:val="26"/>
        </w:rPr>
      </w:pPr>
      <w:r w:rsidRPr="000D3716">
        <w:rPr>
          <w:b/>
          <w:color w:val="000000"/>
          <w:szCs w:val="26"/>
        </w:rPr>
        <w:t>6. Nội dung:</w:t>
      </w:r>
      <w:r w:rsidRPr="000D3716">
        <w:rPr>
          <w:color w:val="000000"/>
          <w:szCs w:val="26"/>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8E74F6" w:rsidRPr="000D3716" w14:paraId="41F21ED0" w14:textId="77777777" w:rsidTr="001F37C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291F414A" w14:textId="77777777" w:rsidR="008E74F6" w:rsidRPr="005E63AD" w:rsidRDefault="008E74F6" w:rsidP="000D3716">
            <w:pPr>
              <w:spacing w:line="312" w:lineRule="auto"/>
              <w:jc w:val="center"/>
              <w:rPr>
                <w:b/>
                <w:color w:val="000000"/>
                <w:szCs w:val="26"/>
              </w:rPr>
            </w:pPr>
            <w:r w:rsidRPr="005E63AD">
              <w:rPr>
                <w:b/>
                <w:color w:val="000000"/>
                <w:szCs w:val="26"/>
              </w:rPr>
              <w:t>TT</w:t>
            </w:r>
            <w:r w:rsidR="005E63AD" w:rsidRPr="005E63AD">
              <w:rPr>
                <w:b/>
                <w:color w:val="000000"/>
                <w:szCs w:val="26"/>
              </w:rPr>
              <w:t>.</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2F187299" w14:textId="77777777" w:rsidR="008E74F6" w:rsidRPr="005E63AD" w:rsidRDefault="008E74F6" w:rsidP="000D3716">
            <w:pPr>
              <w:spacing w:line="312" w:lineRule="auto"/>
              <w:jc w:val="center"/>
              <w:rPr>
                <w:b/>
                <w:color w:val="000000"/>
                <w:szCs w:val="26"/>
              </w:rPr>
            </w:pPr>
            <w:r w:rsidRPr="005E63AD">
              <w:rPr>
                <w:b/>
                <w:color w:val="000000"/>
                <w:szCs w:val="26"/>
              </w:rPr>
              <w:t>Chủ đề</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14:paraId="57F132B2" w14:textId="77777777" w:rsidR="008E74F6" w:rsidRPr="005E63AD" w:rsidRDefault="008E74F6" w:rsidP="000D3716">
            <w:pPr>
              <w:spacing w:line="312" w:lineRule="auto"/>
              <w:jc w:val="center"/>
              <w:rPr>
                <w:b/>
                <w:color w:val="000000"/>
                <w:szCs w:val="26"/>
              </w:rPr>
            </w:pPr>
            <w:r w:rsidRPr="005E63AD">
              <w:rPr>
                <w:b/>
                <w:color w:val="000000"/>
                <w:szCs w:val="26"/>
              </w:rPr>
              <w:t>Nhằm đạt KQHT</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5B32ABB5" w14:textId="77777777" w:rsidR="008E74F6" w:rsidRPr="005E63AD" w:rsidRDefault="008E74F6" w:rsidP="000D3716">
            <w:pPr>
              <w:spacing w:line="312" w:lineRule="auto"/>
              <w:jc w:val="center"/>
              <w:rPr>
                <w:b/>
                <w:color w:val="000000"/>
                <w:szCs w:val="26"/>
              </w:rPr>
            </w:pPr>
            <w:r w:rsidRPr="005E63AD">
              <w:rPr>
                <w:b/>
                <w:color w:val="000000"/>
                <w:szCs w:val="26"/>
              </w:rPr>
              <w:t>Số tiết</w:t>
            </w:r>
          </w:p>
        </w:tc>
      </w:tr>
      <w:tr w:rsidR="008E74F6" w:rsidRPr="000D3716" w14:paraId="63C758F6" w14:textId="77777777" w:rsidTr="001F37CB">
        <w:tc>
          <w:tcPr>
            <w:tcW w:w="0" w:type="auto"/>
            <w:vMerge/>
            <w:tcBorders>
              <w:top w:val="single" w:sz="4" w:space="0" w:color="auto"/>
              <w:left w:val="single" w:sz="4" w:space="0" w:color="auto"/>
              <w:bottom w:val="single" w:sz="4" w:space="0" w:color="auto"/>
              <w:right w:val="single" w:sz="4" w:space="0" w:color="auto"/>
            </w:tcBorders>
            <w:vAlign w:val="center"/>
            <w:hideMark/>
          </w:tcPr>
          <w:p w14:paraId="0094E629"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6924"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7766" w14:textId="77777777" w:rsidR="008E74F6" w:rsidRPr="005E63AD" w:rsidRDefault="008E74F6" w:rsidP="000D3716">
            <w:pPr>
              <w:spacing w:line="312" w:lineRule="auto"/>
              <w:rPr>
                <w:b/>
                <w:color w:val="000000"/>
                <w:szCs w:val="26"/>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24056A09" w14:textId="77777777" w:rsidR="008E74F6" w:rsidRPr="005E63AD" w:rsidRDefault="008E74F6" w:rsidP="000D3716">
            <w:pPr>
              <w:spacing w:line="312" w:lineRule="auto"/>
              <w:jc w:val="center"/>
              <w:rPr>
                <w:b/>
                <w:color w:val="000000"/>
                <w:szCs w:val="26"/>
              </w:rPr>
            </w:pPr>
            <w:r w:rsidRPr="005E63AD">
              <w:rPr>
                <w:b/>
                <w:color w:val="000000"/>
                <w:szCs w:val="26"/>
              </w:rPr>
              <w:t>LT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EC196E9" w14:textId="77777777" w:rsidR="008E74F6" w:rsidRPr="005E63AD" w:rsidRDefault="008E74F6" w:rsidP="000D3716">
            <w:pPr>
              <w:spacing w:line="312" w:lineRule="auto"/>
              <w:jc w:val="center"/>
              <w:rPr>
                <w:b/>
                <w:color w:val="000000"/>
                <w:szCs w:val="26"/>
              </w:rPr>
            </w:pPr>
            <w:r w:rsidRPr="005E63AD">
              <w:rPr>
                <w:b/>
                <w:color w:val="000000"/>
                <w:szCs w:val="26"/>
              </w:rPr>
              <w:t>TH</w:t>
            </w:r>
          </w:p>
        </w:tc>
      </w:tr>
      <w:tr w:rsidR="008E74F6" w:rsidRPr="000D3716" w14:paraId="1F81F967" w14:textId="77777777" w:rsidTr="00D22C9D">
        <w:trPr>
          <w:trHeight w:val="584"/>
        </w:trPr>
        <w:tc>
          <w:tcPr>
            <w:tcW w:w="675" w:type="dxa"/>
            <w:tcBorders>
              <w:top w:val="single" w:sz="4" w:space="0" w:color="auto"/>
              <w:left w:val="single" w:sz="4" w:space="0" w:color="auto"/>
              <w:bottom w:val="single" w:sz="4" w:space="0" w:color="auto"/>
              <w:right w:val="single" w:sz="4" w:space="0" w:color="auto"/>
            </w:tcBorders>
          </w:tcPr>
          <w:p w14:paraId="71ACB9FE" w14:textId="77777777" w:rsidR="008E74F6" w:rsidRPr="000D3716" w:rsidRDefault="008E74F6" w:rsidP="000D3716">
            <w:pPr>
              <w:spacing w:before="120" w:after="120" w:line="312" w:lineRule="auto"/>
              <w:jc w:val="center"/>
              <w:rPr>
                <w:color w:val="000000"/>
                <w:szCs w:val="26"/>
              </w:rPr>
            </w:pPr>
            <w:r w:rsidRPr="000D3716">
              <w:rPr>
                <w:color w:val="000000"/>
                <w:szCs w:val="26"/>
              </w:rPr>
              <w:t>1</w:t>
            </w:r>
          </w:p>
        </w:tc>
        <w:tc>
          <w:tcPr>
            <w:tcW w:w="5812" w:type="dxa"/>
            <w:tcBorders>
              <w:top w:val="single" w:sz="4" w:space="0" w:color="auto"/>
              <w:left w:val="single" w:sz="4" w:space="0" w:color="auto"/>
              <w:bottom w:val="single" w:sz="4" w:space="0" w:color="auto"/>
              <w:right w:val="single" w:sz="4" w:space="0" w:color="auto"/>
            </w:tcBorders>
          </w:tcPr>
          <w:p w14:paraId="0A68434E" w14:textId="6E2B8F0A" w:rsidR="008E74F6" w:rsidRPr="000D3716" w:rsidRDefault="00C3098B" w:rsidP="000D3716">
            <w:pPr>
              <w:spacing w:before="60" w:after="60" w:line="312" w:lineRule="auto"/>
              <w:rPr>
                <w:b/>
                <w:szCs w:val="26"/>
                <w:lang w:val="vi-VN"/>
              </w:rPr>
            </w:pPr>
            <w:r w:rsidRPr="00762C46">
              <w:rPr>
                <w:color w:val="000000"/>
                <w:szCs w:val="24"/>
              </w:rPr>
              <w:t>Giới thiệu chương trình và phương pháp học tập</w:t>
            </w:r>
            <w:r>
              <w:rPr>
                <w:color w:val="000000"/>
                <w:szCs w:val="24"/>
              </w:rPr>
              <w:t>.</w:t>
            </w:r>
          </w:p>
        </w:tc>
        <w:tc>
          <w:tcPr>
            <w:tcW w:w="1464" w:type="dxa"/>
            <w:tcBorders>
              <w:top w:val="single" w:sz="4" w:space="0" w:color="auto"/>
              <w:left w:val="single" w:sz="4" w:space="0" w:color="auto"/>
              <w:bottom w:val="single" w:sz="4" w:space="0" w:color="auto"/>
              <w:right w:val="single" w:sz="4" w:space="0" w:color="auto"/>
            </w:tcBorders>
          </w:tcPr>
          <w:p w14:paraId="370FEC93" w14:textId="455FCB3D" w:rsidR="008E74F6" w:rsidRPr="000D3716" w:rsidRDefault="00E3428F" w:rsidP="00E961D3">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78F3A4E2" w14:textId="77777777" w:rsidR="008E74F6" w:rsidRPr="000D3716" w:rsidRDefault="002C4C6F" w:rsidP="000D3716">
            <w:pPr>
              <w:spacing w:before="60" w:line="312" w:lineRule="auto"/>
              <w:jc w:val="center"/>
              <w:rPr>
                <w:color w:val="000000"/>
                <w:szCs w:val="26"/>
              </w:rPr>
            </w:pPr>
            <w:r>
              <w:rPr>
                <w:color w:val="000000"/>
                <w:szCs w:val="26"/>
              </w:rPr>
              <w:t>2</w:t>
            </w:r>
          </w:p>
        </w:tc>
        <w:tc>
          <w:tcPr>
            <w:tcW w:w="806" w:type="dxa"/>
            <w:tcBorders>
              <w:top w:val="single" w:sz="4" w:space="0" w:color="auto"/>
              <w:left w:val="single" w:sz="4" w:space="0" w:color="auto"/>
              <w:bottom w:val="single" w:sz="4" w:space="0" w:color="auto"/>
              <w:right w:val="single" w:sz="4" w:space="0" w:color="auto"/>
            </w:tcBorders>
          </w:tcPr>
          <w:p w14:paraId="36095801" w14:textId="77777777" w:rsidR="008E74F6" w:rsidRPr="000D3716" w:rsidRDefault="002C4C6F" w:rsidP="000D3716">
            <w:pPr>
              <w:spacing w:before="60" w:line="312" w:lineRule="auto"/>
              <w:jc w:val="center"/>
              <w:rPr>
                <w:color w:val="000000"/>
                <w:szCs w:val="26"/>
                <w:highlight w:val="yellow"/>
              </w:rPr>
            </w:pPr>
            <w:r>
              <w:rPr>
                <w:color w:val="000000"/>
                <w:szCs w:val="26"/>
              </w:rPr>
              <w:t>0</w:t>
            </w:r>
          </w:p>
        </w:tc>
      </w:tr>
      <w:tr w:rsidR="00E961D3" w:rsidRPr="000D3716" w14:paraId="415FFA14" w14:textId="77777777" w:rsidTr="001F37CB">
        <w:tc>
          <w:tcPr>
            <w:tcW w:w="675" w:type="dxa"/>
            <w:tcBorders>
              <w:top w:val="single" w:sz="4" w:space="0" w:color="auto"/>
              <w:left w:val="single" w:sz="4" w:space="0" w:color="auto"/>
              <w:bottom w:val="single" w:sz="4" w:space="0" w:color="auto"/>
              <w:right w:val="single" w:sz="4" w:space="0" w:color="auto"/>
            </w:tcBorders>
          </w:tcPr>
          <w:p w14:paraId="3540B7DC" w14:textId="24D576CE" w:rsidR="00E961D3" w:rsidRPr="000D3716" w:rsidRDefault="00E961D3" w:rsidP="00E961D3">
            <w:pPr>
              <w:spacing w:before="60" w:line="312" w:lineRule="auto"/>
              <w:jc w:val="center"/>
              <w:rPr>
                <w:color w:val="000000"/>
                <w:szCs w:val="26"/>
              </w:rPr>
            </w:pPr>
            <w:r w:rsidRPr="000D3716">
              <w:rPr>
                <w:color w:val="000000"/>
                <w:szCs w:val="26"/>
              </w:rPr>
              <w:t>2</w:t>
            </w:r>
          </w:p>
        </w:tc>
        <w:tc>
          <w:tcPr>
            <w:tcW w:w="5812" w:type="dxa"/>
            <w:tcBorders>
              <w:top w:val="single" w:sz="4" w:space="0" w:color="auto"/>
              <w:left w:val="single" w:sz="4" w:space="0" w:color="auto"/>
              <w:bottom w:val="single" w:sz="4" w:space="0" w:color="auto"/>
              <w:right w:val="single" w:sz="4" w:space="0" w:color="auto"/>
            </w:tcBorders>
            <w:hideMark/>
          </w:tcPr>
          <w:p w14:paraId="6D7E87CB" w14:textId="360EE0A7" w:rsidR="00E961D3" w:rsidRPr="0017033E" w:rsidRDefault="00E961D3" w:rsidP="00E961D3">
            <w:pPr>
              <w:autoSpaceDE w:val="0"/>
              <w:autoSpaceDN w:val="0"/>
              <w:adjustRightInd w:val="0"/>
              <w:jc w:val="both"/>
              <w:rPr>
                <w:b/>
              </w:rPr>
            </w:pPr>
            <w:r w:rsidRPr="00B73DCC">
              <w:rPr>
                <w:lang w:val="vi-VN"/>
              </w:rPr>
              <w:t>Du lịch và vị trí của hoạt động hướng dẫn du lịch</w:t>
            </w:r>
          </w:p>
        </w:tc>
        <w:tc>
          <w:tcPr>
            <w:tcW w:w="1464" w:type="dxa"/>
            <w:tcBorders>
              <w:top w:val="single" w:sz="4" w:space="0" w:color="auto"/>
              <w:left w:val="single" w:sz="4" w:space="0" w:color="auto"/>
              <w:bottom w:val="single" w:sz="4" w:space="0" w:color="auto"/>
              <w:right w:val="single" w:sz="4" w:space="0" w:color="auto"/>
            </w:tcBorders>
          </w:tcPr>
          <w:p w14:paraId="5EEC2DAC" w14:textId="234AA2B6" w:rsidR="00E961D3" w:rsidRPr="000D3716" w:rsidRDefault="00E961D3" w:rsidP="00E961D3">
            <w:pPr>
              <w:spacing w:before="60" w:line="312" w:lineRule="auto"/>
              <w:jc w:val="center"/>
              <w:rPr>
                <w:color w:val="000000"/>
                <w:szCs w:val="26"/>
              </w:rPr>
            </w:pPr>
            <w:r w:rsidRPr="00B73DCC">
              <w:rPr>
                <w:color w:val="000000"/>
              </w:rPr>
              <w:t>a, b,c,d</w:t>
            </w:r>
          </w:p>
        </w:tc>
        <w:tc>
          <w:tcPr>
            <w:tcW w:w="837" w:type="dxa"/>
            <w:tcBorders>
              <w:top w:val="single" w:sz="4" w:space="0" w:color="auto"/>
              <w:left w:val="single" w:sz="4" w:space="0" w:color="auto"/>
              <w:bottom w:val="single" w:sz="4" w:space="0" w:color="auto"/>
              <w:right w:val="single" w:sz="4" w:space="0" w:color="auto"/>
            </w:tcBorders>
          </w:tcPr>
          <w:p w14:paraId="25A10444" w14:textId="00C62DED" w:rsidR="00E961D3" w:rsidRPr="000D3716" w:rsidRDefault="00E961D3" w:rsidP="00E961D3">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2D2D63F2" w14:textId="01945001" w:rsidR="00E961D3" w:rsidRPr="000D3716" w:rsidRDefault="00E961D3" w:rsidP="00E961D3">
            <w:pPr>
              <w:spacing w:before="60" w:line="312" w:lineRule="auto"/>
              <w:jc w:val="center"/>
              <w:rPr>
                <w:color w:val="000000"/>
                <w:szCs w:val="26"/>
              </w:rPr>
            </w:pPr>
            <w:r w:rsidRPr="00B73DCC">
              <w:rPr>
                <w:color w:val="000000"/>
              </w:rPr>
              <w:t>0</w:t>
            </w:r>
          </w:p>
        </w:tc>
      </w:tr>
      <w:tr w:rsidR="00E961D3" w:rsidRPr="000D3716" w14:paraId="16AAF82A" w14:textId="77777777" w:rsidTr="001F37CB">
        <w:tc>
          <w:tcPr>
            <w:tcW w:w="675" w:type="dxa"/>
            <w:tcBorders>
              <w:top w:val="single" w:sz="4" w:space="0" w:color="auto"/>
              <w:left w:val="single" w:sz="4" w:space="0" w:color="auto"/>
              <w:bottom w:val="single" w:sz="4" w:space="0" w:color="auto"/>
              <w:right w:val="single" w:sz="4" w:space="0" w:color="auto"/>
            </w:tcBorders>
            <w:hideMark/>
          </w:tcPr>
          <w:p w14:paraId="3E37E32F" w14:textId="6255EFC4" w:rsidR="00E961D3" w:rsidRPr="000D3716" w:rsidRDefault="00E961D3" w:rsidP="00E961D3">
            <w:pPr>
              <w:spacing w:before="60" w:line="312" w:lineRule="auto"/>
              <w:jc w:val="center"/>
              <w:rPr>
                <w:color w:val="000000"/>
                <w:szCs w:val="26"/>
              </w:rPr>
            </w:pPr>
            <w:r w:rsidRPr="000D3716">
              <w:rPr>
                <w:color w:val="000000"/>
                <w:szCs w:val="26"/>
              </w:rPr>
              <w:t>3</w:t>
            </w:r>
          </w:p>
        </w:tc>
        <w:tc>
          <w:tcPr>
            <w:tcW w:w="5812" w:type="dxa"/>
            <w:tcBorders>
              <w:top w:val="single" w:sz="4" w:space="0" w:color="auto"/>
              <w:left w:val="single" w:sz="4" w:space="0" w:color="auto"/>
              <w:bottom w:val="single" w:sz="4" w:space="0" w:color="auto"/>
              <w:right w:val="single" w:sz="4" w:space="0" w:color="auto"/>
            </w:tcBorders>
          </w:tcPr>
          <w:p w14:paraId="0C337453" w14:textId="45CE24FA" w:rsidR="00E961D3" w:rsidRPr="0017033E" w:rsidRDefault="00E961D3" w:rsidP="00E961D3">
            <w:pPr>
              <w:jc w:val="both"/>
              <w:rPr>
                <w:bCs/>
              </w:rPr>
            </w:pPr>
            <w:r w:rsidRPr="00B73DCC">
              <w:rPr>
                <w:lang w:val="fr-FR"/>
              </w:rPr>
              <w:t xml:space="preserve">Điều hành tour </w:t>
            </w:r>
          </w:p>
        </w:tc>
        <w:tc>
          <w:tcPr>
            <w:tcW w:w="1464" w:type="dxa"/>
            <w:tcBorders>
              <w:top w:val="single" w:sz="4" w:space="0" w:color="auto"/>
              <w:left w:val="single" w:sz="4" w:space="0" w:color="auto"/>
              <w:bottom w:val="single" w:sz="4" w:space="0" w:color="auto"/>
              <w:right w:val="single" w:sz="4" w:space="0" w:color="auto"/>
            </w:tcBorders>
          </w:tcPr>
          <w:p w14:paraId="14F3B666" w14:textId="51C98166" w:rsidR="00E961D3" w:rsidRPr="000D3716" w:rsidRDefault="00E961D3" w:rsidP="00E961D3">
            <w:pPr>
              <w:spacing w:before="60" w:line="312" w:lineRule="auto"/>
              <w:jc w:val="center"/>
              <w:rPr>
                <w:color w:val="000000"/>
                <w:szCs w:val="26"/>
              </w:rPr>
            </w:pPr>
            <w:r w:rsidRPr="00B73DCC">
              <w:rPr>
                <w:color w:val="000000"/>
              </w:rPr>
              <w:t>a, b,c,d</w:t>
            </w:r>
          </w:p>
        </w:tc>
        <w:tc>
          <w:tcPr>
            <w:tcW w:w="837" w:type="dxa"/>
            <w:tcBorders>
              <w:top w:val="single" w:sz="4" w:space="0" w:color="auto"/>
              <w:left w:val="single" w:sz="4" w:space="0" w:color="auto"/>
              <w:bottom w:val="single" w:sz="4" w:space="0" w:color="auto"/>
              <w:right w:val="single" w:sz="4" w:space="0" w:color="auto"/>
            </w:tcBorders>
          </w:tcPr>
          <w:p w14:paraId="64A92684" w14:textId="21C5A787" w:rsidR="00E961D3" w:rsidRPr="000D3716" w:rsidRDefault="00E961D3" w:rsidP="00E961D3">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48379063" w14:textId="7D861556" w:rsidR="00E961D3" w:rsidRPr="000D3716" w:rsidRDefault="00E961D3" w:rsidP="00E961D3">
            <w:pPr>
              <w:spacing w:before="60" w:line="312" w:lineRule="auto"/>
              <w:jc w:val="center"/>
              <w:rPr>
                <w:color w:val="000000"/>
                <w:szCs w:val="26"/>
                <w:highlight w:val="yellow"/>
              </w:rPr>
            </w:pPr>
            <w:r w:rsidRPr="00B73DCC">
              <w:rPr>
                <w:color w:val="000000"/>
              </w:rPr>
              <w:t>0</w:t>
            </w:r>
          </w:p>
        </w:tc>
      </w:tr>
      <w:tr w:rsidR="00E961D3" w:rsidRPr="000D3716" w14:paraId="5A7452A3" w14:textId="77777777" w:rsidTr="001F37CB">
        <w:tc>
          <w:tcPr>
            <w:tcW w:w="675" w:type="dxa"/>
            <w:tcBorders>
              <w:top w:val="single" w:sz="4" w:space="0" w:color="auto"/>
              <w:left w:val="single" w:sz="4" w:space="0" w:color="auto"/>
              <w:bottom w:val="single" w:sz="4" w:space="0" w:color="auto"/>
              <w:right w:val="single" w:sz="4" w:space="0" w:color="auto"/>
            </w:tcBorders>
          </w:tcPr>
          <w:p w14:paraId="7B85383D" w14:textId="279EC8FB" w:rsidR="00E961D3" w:rsidRPr="000D3716" w:rsidRDefault="00E961D3" w:rsidP="00E961D3">
            <w:pPr>
              <w:spacing w:before="60" w:line="312" w:lineRule="auto"/>
              <w:rPr>
                <w:color w:val="000000"/>
                <w:szCs w:val="26"/>
              </w:rPr>
            </w:pPr>
            <w:r w:rsidRPr="000D3716">
              <w:rPr>
                <w:color w:val="000000"/>
                <w:szCs w:val="26"/>
              </w:rPr>
              <w:t>4</w:t>
            </w:r>
          </w:p>
        </w:tc>
        <w:tc>
          <w:tcPr>
            <w:tcW w:w="5812" w:type="dxa"/>
            <w:tcBorders>
              <w:top w:val="single" w:sz="4" w:space="0" w:color="auto"/>
              <w:left w:val="single" w:sz="4" w:space="0" w:color="auto"/>
              <w:bottom w:val="single" w:sz="4" w:space="0" w:color="auto"/>
              <w:right w:val="single" w:sz="4" w:space="0" w:color="auto"/>
            </w:tcBorders>
          </w:tcPr>
          <w:p w14:paraId="2305E59A" w14:textId="02AE3333" w:rsidR="00E961D3" w:rsidRPr="000D3716" w:rsidRDefault="00E961D3" w:rsidP="00E961D3">
            <w:pPr>
              <w:spacing w:line="312" w:lineRule="auto"/>
              <w:jc w:val="both"/>
              <w:rPr>
                <w:szCs w:val="26"/>
              </w:rPr>
            </w:pPr>
            <w:r w:rsidRPr="00B73DCC">
              <w:t xml:space="preserve">Công việc của người hướng dẫn tour </w:t>
            </w:r>
          </w:p>
        </w:tc>
        <w:tc>
          <w:tcPr>
            <w:tcW w:w="1464" w:type="dxa"/>
            <w:tcBorders>
              <w:top w:val="single" w:sz="4" w:space="0" w:color="auto"/>
              <w:left w:val="single" w:sz="4" w:space="0" w:color="auto"/>
              <w:bottom w:val="single" w:sz="4" w:space="0" w:color="auto"/>
              <w:right w:val="single" w:sz="4" w:space="0" w:color="auto"/>
            </w:tcBorders>
          </w:tcPr>
          <w:p w14:paraId="266BB9A8" w14:textId="3C6EFE33" w:rsidR="00E961D3" w:rsidRPr="000D3716" w:rsidRDefault="00E961D3" w:rsidP="00E961D3">
            <w:pPr>
              <w:spacing w:before="60" w:line="312" w:lineRule="auto"/>
              <w:jc w:val="center"/>
              <w:rPr>
                <w:color w:val="000000"/>
                <w:szCs w:val="26"/>
              </w:rPr>
            </w:pPr>
            <w:r w:rsidRPr="00B73DCC">
              <w:rPr>
                <w:color w:val="000000"/>
              </w:rPr>
              <w:t>a, b,c,d</w:t>
            </w:r>
          </w:p>
        </w:tc>
        <w:tc>
          <w:tcPr>
            <w:tcW w:w="837" w:type="dxa"/>
            <w:tcBorders>
              <w:top w:val="single" w:sz="4" w:space="0" w:color="auto"/>
              <w:left w:val="single" w:sz="4" w:space="0" w:color="auto"/>
              <w:bottom w:val="single" w:sz="4" w:space="0" w:color="auto"/>
              <w:right w:val="single" w:sz="4" w:space="0" w:color="auto"/>
            </w:tcBorders>
          </w:tcPr>
          <w:p w14:paraId="0DBE2000" w14:textId="62E3751E" w:rsidR="00E961D3" w:rsidRPr="000D3716" w:rsidRDefault="00E961D3" w:rsidP="00E961D3">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51DE5BCB" w14:textId="428B9B51" w:rsidR="00E961D3" w:rsidRPr="000D3716" w:rsidRDefault="00E961D3" w:rsidP="00E961D3">
            <w:pPr>
              <w:spacing w:before="60" w:line="312" w:lineRule="auto"/>
              <w:jc w:val="center"/>
              <w:rPr>
                <w:color w:val="000000"/>
                <w:szCs w:val="26"/>
              </w:rPr>
            </w:pPr>
            <w:r w:rsidRPr="00B73DCC">
              <w:rPr>
                <w:color w:val="000000"/>
              </w:rPr>
              <w:t>0</w:t>
            </w:r>
          </w:p>
        </w:tc>
      </w:tr>
      <w:tr w:rsidR="00E961D3" w:rsidRPr="000D3716" w14:paraId="65293C69" w14:textId="77777777" w:rsidTr="001F37CB">
        <w:tc>
          <w:tcPr>
            <w:tcW w:w="675" w:type="dxa"/>
            <w:tcBorders>
              <w:top w:val="single" w:sz="4" w:space="0" w:color="auto"/>
              <w:left w:val="single" w:sz="4" w:space="0" w:color="auto"/>
              <w:bottom w:val="single" w:sz="4" w:space="0" w:color="auto"/>
              <w:right w:val="single" w:sz="4" w:space="0" w:color="auto"/>
            </w:tcBorders>
          </w:tcPr>
          <w:p w14:paraId="4C638CF5" w14:textId="44154D26" w:rsidR="00E961D3" w:rsidRPr="000D3716" w:rsidRDefault="00E961D3" w:rsidP="00E961D3">
            <w:pPr>
              <w:spacing w:before="60" w:line="312" w:lineRule="auto"/>
              <w:rPr>
                <w:color w:val="000000"/>
                <w:szCs w:val="26"/>
              </w:rPr>
            </w:pPr>
            <w:r>
              <w:rPr>
                <w:color w:val="000000"/>
                <w:szCs w:val="26"/>
              </w:rPr>
              <w:t>5</w:t>
            </w:r>
          </w:p>
        </w:tc>
        <w:tc>
          <w:tcPr>
            <w:tcW w:w="5812" w:type="dxa"/>
            <w:tcBorders>
              <w:top w:val="single" w:sz="4" w:space="0" w:color="auto"/>
              <w:left w:val="single" w:sz="4" w:space="0" w:color="auto"/>
              <w:bottom w:val="single" w:sz="4" w:space="0" w:color="auto"/>
              <w:right w:val="single" w:sz="4" w:space="0" w:color="auto"/>
            </w:tcBorders>
          </w:tcPr>
          <w:p w14:paraId="22237AEE" w14:textId="1E23A59F" w:rsidR="00E961D3" w:rsidRPr="000D3716" w:rsidRDefault="00E961D3" w:rsidP="00E961D3">
            <w:pPr>
              <w:spacing w:line="312" w:lineRule="auto"/>
              <w:rPr>
                <w:b/>
                <w:color w:val="000000"/>
                <w:szCs w:val="26"/>
              </w:rPr>
            </w:pPr>
            <w:r w:rsidRPr="00B73DCC">
              <w:t xml:space="preserve">Quản lý tour và giải quyết các vấn đề phát sinh </w:t>
            </w:r>
          </w:p>
        </w:tc>
        <w:tc>
          <w:tcPr>
            <w:tcW w:w="1464" w:type="dxa"/>
            <w:tcBorders>
              <w:top w:val="single" w:sz="4" w:space="0" w:color="auto"/>
              <w:left w:val="single" w:sz="4" w:space="0" w:color="auto"/>
              <w:bottom w:val="single" w:sz="4" w:space="0" w:color="auto"/>
              <w:right w:val="single" w:sz="4" w:space="0" w:color="auto"/>
            </w:tcBorders>
          </w:tcPr>
          <w:p w14:paraId="462FD3D4" w14:textId="79385912" w:rsidR="00E961D3" w:rsidRPr="000D3716" w:rsidRDefault="00E961D3" w:rsidP="00E961D3">
            <w:pPr>
              <w:spacing w:before="60" w:line="312" w:lineRule="auto"/>
              <w:jc w:val="center"/>
              <w:rPr>
                <w:color w:val="000000"/>
                <w:szCs w:val="26"/>
              </w:rPr>
            </w:pPr>
            <w:r w:rsidRPr="00B73DCC">
              <w:rPr>
                <w:color w:val="000000"/>
              </w:rPr>
              <w:t>a, b,c,d</w:t>
            </w:r>
          </w:p>
        </w:tc>
        <w:tc>
          <w:tcPr>
            <w:tcW w:w="837" w:type="dxa"/>
            <w:tcBorders>
              <w:top w:val="single" w:sz="4" w:space="0" w:color="auto"/>
              <w:left w:val="single" w:sz="4" w:space="0" w:color="auto"/>
              <w:bottom w:val="single" w:sz="4" w:space="0" w:color="auto"/>
              <w:right w:val="single" w:sz="4" w:space="0" w:color="auto"/>
            </w:tcBorders>
          </w:tcPr>
          <w:p w14:paraId="33DE3DEA" w14:textId="610AD2FE" w:rsidR="00E961D3" w:rsidRDefault="00E961D3" w:rsidP="00E961D3">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tcPr>
          <w:p w14:paraId="6FFA01F0" w14:textId="731EEBA0" w:rsidR="00E961D3" w:rsidRDefault="00E961D3" w:rsidP="00E961D3">
            <w:pPr>
              <w:spacing w:before="60" w:line="312" w:lineRule="auto"/>
              <w:jc w:val="center"/>
              <w:rPr>
                <w:color w:val="000000"/>
                <w:szCs w:val="26"/>
              </w:rPr>
            </w:pPr>
            <w:r w:rsidRPr="00B73DCC">
              <w:rPr>
                <w:color w:val="000000"/>
              </w:rPr>
              <w:t>0</w:t>
            </w:r>
          </w:p>
        </w:tc>
      </w:tr>
      <w:tr w:rsidR="00E961D3" w:rsidRPr="000D3716" w14:paraId="57521400" w14:textId="77777777" w:rsidTr="001F37CB">
        <w:tc>
          <w:tcPr>
            <w:tcW w:w="675" w:type="dxa"/>
            <w:tcBorders>
              <w:top w:val="single" w:sz="4" w:space="0" w:color="auto"/>
              <w:left w:val="single" w:sz="4" w:space="0" w:color="auto"/>
              <w:bottom w:val="single" w:sz="4" w:space="0" w:color="auto"/>
              <w:right w:val="single" w:sz="4" w:space="0" w:color="auto"/>
            </w:tcBorders>
          </w:tcPr>
          <w:p w14:paraId="63987371" w14:textId="003D95F5" w:rsidR="00E961D3" w:rsidRPr="000D3716" w:rsidRDefault="00E961D3" w:rsidP="00E961D3">
            <w:pPr>
              <w:spacing w:before="60" w:line="312" w:lineRule="auto"/>
              <w:rPr>
                <w:color w:val="000000"/>
                <w:szCs w:val="26"/>
              </w:rPr>
            </w:pPr>
            <w:r>
              <w:rPr>
                <w:color w:val="000000"/>
                <w:szCs w:val="26"/>
              </w:rPr>
              <w:t>6</w:t>
            </w:r>
          </w:p>
        </w:tc>
        <w:tc>
          <w:tcPr>
            <w:tcW w:w="5812" w:type="dxa"/>
            <w:tcBorders>
              <w:top w:val="single" w:sz="4" w:space="0" w:color="auto"/>
              <w:left w:val="single" w:sz="4" w:space="0" w:color="auto"/>
              <w:bottom w:val="single" w:sz="4" w:space="0" w:color="auto"/>
              <w:right w:val="single" w:sz="4" w:space="0" w:color="auto"/>
            </w:tcBorders>
          </w:tcPr>
          <w:p w14:paraId="6A91AC5C" w14:textId="7FA37D2F" w:rsidR="00E961D3" w:rsidRPr="000D3716" w:rsidRDefault="00E961D3" w:rsidP="00E961D3">
            <w:pPr>
              <w:spacing w:line="312" w:lineRule="auto"/>
              <w:rPr>
                <w:b/>
                <w:color w:val="000000"/>
                <w:szCs w:val="26"/>
              </w:rPr>
            </w:pPr>
            <w:r w:rsidRPr="00B73DCC">
              <w:t>Tiếng Anh dùng trong lĩnh vực hướng dẫn tour</w:t>
            </w:r>
          </w:p>
        </w:tc>
        <w:tc>
          <w:tcPr>
            <w:tcW w:w="1464" w:type="dxa"/>
            <w:tcBorders>
              <w:top w:val="single" w:sz="4" w:space="0" w:color="auto"/>
              <w:left w:val="single" w:sz="4" w:space="0" w:color="auto"/>
              <w:bottom w:val="single" w:sz="4" w:space="0" w:color="auto"/>
              <w:right w:val="single" w:sz="4" w:space="0" w:color="auto"/>
            </w:tcBorders>
          </w:tcPr>
          <w:p w14:paraId="718E3E5A" w14:textId="1AA46294" w:rsidR="00E961D3" w:rsidRPr="000D3716" w:rsidRDefault="00E961D3" w:rsidP="00E961D3">
            <w:pPr>
              <w:spacing w:before="60" w:line="312" w:lineRule="auto"/>
              <w:jc w:val="center"/>
              <w:rPr>
                <w:color w:val="000000"/>
                <w:szCs w:val="26"/>
              </w:rPr>
            </w:pPr>
            <w:r w:rsidRPr="00B73DCC">
              <w:rPr>
                <w:color w:val="000000"/>
              </w:rPr>
              <w:t>a, b,c,d</w:t>
            </w:r>
          </w:p>
        </w:tc>
        <w:tc>
          <w:tcPr>
            <w:tcW w:w="837" w:type="dxa"/>
            <w:tcBorders>
              <w:top w:val="single" w:sz="4" w:space="0" w:color="auto"/>
              <w:left w:val="single" w:sz="4" w:space="0" w:color="auto"/>
              <w:bottom w:val="single" w:sz="4" w:space="0" w:color="auto"/>
              <w:right w:val="single" w:sz="4" w:space="0" w:color="auto"/>
            </w:tcBorders>
          </w:tcPr>
          <w:p w14:paraId="78FB0957" w14:textId="6BFF7E3A" w:rsidR="00E961D3" w:rsidRDefault="00E961D3" w:rsidP="00E961D3">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tcPr>
          <w:p w14:paraId="51A2382E" w14:textId="12E80357" w:rsidR="00E961D3" w:rsidRDefault="00E961D3" w:rsidP="00E961D3">
            <w:pPr>
              <w:spacing w:before="60" w:line="312" w:lineRule="auto"/>
              <w:jc w:val="center"/>
              <w:rPr>
                <w:color w:val="000000"/>
                <w:szCs w:val="26"/>
              </w:rPr>
            </w:pPr>
            <w:r>
              <w:rPr>
                <w:color w:val="000000"/>
              </w:rPr>
              <w:t>5</w:t>
            </w:r>
          </w:p>
        </w:tc>
      </w:tr>
      <w:tr w:rsidR="00E961D3" w:rsidRPr="000D3716" w14:paraId="3B45798C" w14:textId="77777777" w:rsidTr="001F37CB">
        <w:tc>
          <w:tcPr>
            <w:tcW w:w="675" w:type="dxa"/>
            <w:tcBorders>
              <w:top w:val="single" w:sz="4" w:space="0" w:color="auto"/>
              <w:left w:val="single" w:sz="4" w:space="0" w:color="auto"/>
              <w:bottom w:val="single" w:sz="4" w:space="0" w:color="auto"/>
              <w:right w:val="single" w:sz="4" w:space="0" w:color="auto"/>
            </w:tcBorders>
          </w:tcPr>
          <w:p w14:paraId="010E17D5" w14:textId="55AE81BD" w:rsidR="00E961D3" w:rsidRPr="000D3716" w:rsidRDefault="00E961D3" w:rsidP="00E961D3">
            <w:pPr>
              <w:spacing w:before="60" w:line="312" w:lineRule="auto"/>
              <w:rPr>
                <w:color w:val="000000"/>
                <w:szCs w:val="26"/>
              </w:rPr>
            </w:pPr>
            <w:r>
              <w:rPr>
                <w:color w:val="000000"/>
                <w:szCs w:val="26"/>
              </w:rPr>
              <w:t>7</w:t>
            </w:r>
          </w:p>
        </w:tc>
        <w:tc>
          <w:tcPr>
            <w:tcW w:w="5812" w:type="dxa"/>
            <w:tcBorders>
              <w:top w:val="single" w:sz="4" w:space="0" w:color="auto"/>
              <w:left w:val="single" w:sz="4" w:space="0" w:color="auto"/>
              <w:bottom w:val="single" w:sz="4" w:space="0" w:color="auto"/>
              <w:right w:val="single" w:sz="4" w:space="0" w:color="auto"/>
            </w:tcBorders>
          </w:tcPr>
          <w:p w14:paraId="14B4ED0B" w14:textId="24B0012D" w:rsidR="00E961D3" w:rsidRPr="000D3716" w:rsidRDefault="00E961D3" w:rsidP="00E961D3">
            <w:pPr>
              <w:spacing w:line="312" w:lineRule="auto"/>
              <w:rPr>
                <w:b/>
                <w:color w:val="000000"/>
                <w:szCs w:val="26"/>
              </w:rPr>
            </w:pPr>
            <w:r w:rsidRPr="00B73DCC">
              <w:t xml:space="preserve"> </w:t>
            </w:r>
            <w:r>
              <w:t>Th</w:t>
            </w:r>
            <w:r w:rsidRPr="00B73DCC">
              <w:t>ực</w:t>
            </w:r>
            <w:r>
              <w:t xml:space="preserve"> h</w:t>
            </w:r>
            <w:r w:rsidRPr="00B73DCC">
              <w:t>à</w:t>
            </w:r>
            <w:r>
              <w:t>nh k</w:t>
            </w:r>
            <w:r w:rsidRPr="00B73DCC">
              <w:t>ỹ</w:t>
            </w:r>
            <w:r>
              <w:t xml:space="preserve"> n</w:t>
            </w:r>
            <w:r w:rsidRPr="00B73DCC">
              <w:t>ă</w:t>
            </w:r>
            <w:r>
              <w:t>ng h</w:t>
            </w:r>
            <w:r w:rsidRPr="00B73DCC">
              <w:t>ướn</w:t>
            </w:r>
            <w:r>
              <w:t>g d</w:t>
            </w:r>
            <w:r w:rsidRPr="00B73DCC">
              <w:t>ẫ</w:t>
            </w:r>
            <w:r>
              <w:t>n th</w:t>
            </w:r>
            <w:r w:rsidRPr="00B73DCC">
              <w:t>ô</w:t>
            </w:r>
            <w:r>
              <w:t>ng qua tour</w:t>
            </w:r>
            <w:r w:rsidRPr="00B73DCC">
              <w:t xml:space="preserve"> thực tế</w:t>
            </w:r>
          </w:p>
        </w:tc>
        <w:tc>
          <w:tcPr>
            <w:tcW w:w="1464" w:type="dxa"/>
            <w:tcBorders>
              <w:top w:val="single" w:sz="4" w:space="0" w:color="auto"/>
              <w:left w:val="single" w:sz="4" w:space="0" w:color="auto"/>
              <w:bottom w:val="single" w:sz="4" w:space="0" w:color="auto"/>
              <w:right w:val="single" w:sz="4" w:space="0" w:color="auto"/>
            </w:tcBorders>
          </w:tcPr>
          <w:p w14:paraId="7BF68E58" w14:textId="56B02F9E" w:rsidR="00E961D3" w:rsidRPr="000D3716" w:rsidRDefault="00E961D3" w:rsidP="00E961D3">
            <w:pPr>
              <w:spacing w:before="60" w:line="312" w:lineRule="auto"/>
              <w:jc w:val="center"/>
              <w:rPr>
                <w:color w:val="000000"/>
                <w:szCs w:val="26"/>
              </w:rPr>
            </w:pPr>
            <w:r w:rsidRPr="00B73DCC">
              <w:rPr>
                <w:color w:val="000000"/>
              </w:rPr>
              <w:t>a, b,c,d</w:t>
            </w:r>
          </w:p>
        </w:tc>
        <w:tc>
          <w:tcPr>
            <w:tcW w:w="837" w:type="dxa"/>
            <w:tcBorders>
              <w:top w:val="single" w:sz="4" w:space="0" w:color="auto"/>
              <w:left w:val="single" w:sz="4" w:space="0" w:color="auto"/>
              <w:bottom w:val="single" w:sz="4" w:space="0" w:color="auto"/>
              <w:right w:val="single" w:sz="4" w:space="0" w:color="auto"/>
            </w:tcBorders>
          </w:tcPr>
          <w:p w14:paraId="3CBFB906" w14:textId="401FAF4B" w:rsidR="00E961D3" w:rsidRDefault="00E961D3" w:rsidP="00E961D3">
            <w:pPr>
              <w:spacing w:before="60" w:line="312" w:lineRule="auto"/>
              <w:jc w:val="center"/>
              <w:rPr>
                <w:color w:val="000000"/>
                <w:szCs w:val="26"/>
              </w:rPr>
            </w:pPr>
            <w:r>
              <w:rPr>
                <w:color w:val="000000"/>
              </w:rPr>
              <w:t>0</w:t>
            </w:r>
          </w:p>
        </w:tc>
        <w:tc>
          <w:tcPr>
            <w:tcW w:w="806" w:type="dxa"/>
            <w:tcBorders>
              <w:top w:val="single" w:sz="4" w:space="0" w:color="auto"/>
              <w:left w:val="single" w:sz="4" w:space="0" w:color="auto"/>
              <w:bottom w:val="single" w:sz="4" w:space="0" w:color="auto"/>
              <w:right w:val="single" w:sz="4" w:space="0" w:color="auto"/>
            </w:tcBorders>
          </w:tcPr>
          <w:p w14:paraId="2229DE64" w14:textId="06F9C863" w:rsidR="00E961D3" w:rsidRDefault="00E961D3" w:rsidP="00E961D3">
            <w:pPr>
              <w:spacing w:before="60" w:line="312" w:lineRule="auto"/>
              <w:jc w:val="center"/>
              <w:rPr>
                <w:color w:val="000000"/>
                <w:szCs w:val="26"/>
              </w:rPr>
            </w:pPr>
            <w:r>
              <w:rPr>
                <w:color w:val="000000"/>
              </w:rPr>
              <w:t>13</w:t>
            </w:r>
          </w:p>
        </w:tc>
      </w:tr>
    </w:tbl>
    <w:p w14:paraId="3B931387" w14:textId="77777777" w:rsidR="008E74F6" w:rsidRPr="000D3716" w:rsidRDefault="008E74F6" w:rsidP="000D3716">
      <w:pPr>
        <w:spacing w:before="120" w:after="60" w:line="312" w:lineRule="auto"/>
        <w:jc w:val="both"/>
        <w:rPr>
          <w:color w:val="000000"/>
          <w:szCs w:val="26"/>
        </w:rPr>
      </w:pPr>
    </w:p>
    <w:p w14:paraId="1460F37E" w14:textId="77777777" w:rsidR="008E74F6" w:rsidRPr="000D3716" w:rsidRDefault="008E74F6" w:rsidP="000D3716">
      <w:pPr>
        <w:spacing w:before="120" w:after="60" w:line="312" w:lineRule="auto"/>
        <w:jc w:val="both"/>
        <w:rPr>
          <w:b/>
          <w:color w:val="000000"/>
          <w:szCs w:val="26"/>
        </w:rPr>
      </w:pPr>
      <w:r w:rsidRPr="000D3716">
        <w:rPr>
          <w:b/>
          <w:color w:val="000000"/>
          <w:szCs w:val="26"/>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8E74F6" w:rsidRPr="000D3716" w14:paraId="5CFDD7B5" w14:textId="77777777" w:rsidTr="001F37CB">
        <w:trPr>
          <w:jc w:val="center"/>
        </w:trPr>
        <w:tc>
          <w:tcPr>
            <w:tcW w:w="704" w:type="dxa"/>
            <w:shd w:val="clear" w:color="auto" w:fill="auto"/>
            <w:tcMar>
              <w:left w:w="57" w:type="dxa"/>
              <w:right w:w="57" w:type="dxa"/>
            </w:tcMar>
            <w:vAlign w:val="center"/>
          </w:tcPr>
          <w:p w14:paraId="6669ED42" w14:textId="77777777" w:rsidR="008E74F6" w:rsidRPr="000D3716" w:rsidRDefault="008E74F6" w:rsidP="000D3716">
            <w:pPr>
              <w:spacing w:before="40" w:after="40" w:line="312" w:lineRule="auto"/>
              <w:jc w:val="center"/>
              <w:rPr>
                <w:b/>
                <w:color w:val="000000"/>
                <w:szCs w:val="26"/>
              </w:rPr>
            </w:pPr>
            <w:r w:rsidRPr="000D3716">
              <w:rPr>
                <w:b/>
                <w:color w:val="000000"/>
                <w:szCs w:val="26"/>
              </w:rPr>
              <w:t>TT.</w:t>
            </w:r>
          </w:p>
        </w:tc>
        <w:tc>
          <w:tcPr>
            <w:tcW w:w="5245" w:type="dxa"/>
            <w:shd w:val="clear" w:color="auto" w:fill="auto"/>
            <w:tcMar>
              <w:left w:w="57" w:type="dxa"/>
              <w:right w:w="57" w:type="dxa"/>
            </w:tcMar>
            <w:vAlign w:val="center"/>
          </w:tcPr>
          <w:p w14:paraId="08BFD792" w14:textId="77777777" w:rsidR="008E74F6" w:rsidRPr="000D3716" w:rsidRDefault="008E74F6" w:rsidP="000D3716">
            <w:pPr>
              <w:spacing w:before="40" w:after="40" w:line="312" w:lineRule="auto"/>
              <w:jc w:val="center"/>
              <w:rPr>
                <w:b/>
                <w:color w:val="000000"/>
                <w:szCs w:val="26"/>
              </w:rPr>
            </w:pPr>
            <w:r w:rsidRPr="000D3716">
              <w:rPr>
                <w:b/>
                <w:color w:val="000000"/>
                <w:szCs w:val="26"/>
              </w:rPr>
              <w:t>Phương pháp dạy học</w:t>
            </w:r>
          </w:p>
        </w:tc>
        <w:tc>
          <w:tcPr>
            <w:tcW w:w="2064" w:type="dxa"/>
            <w:tcMar>
              <w:left w:w="57" w:type="dxa"/>
              <w:right w:w="57" w:type="dxa"/>
            </w:tcMar>
            <w:vAlign w:val="center"/>
          </w:tcPr>
          <w:p w14:paraId="42BDA04E" w14:textId="77777777" w:rsidR="008E74F6" w:rsidRPr="000D3716" w:rsidRDefault="008E74F6" w:rsidP="000D3716">
            <w:pPr>
              <w:spacing w:before="40" w:after="40" w:line="312" w:lineRule="auto"/>
              <w:jc w:val="center"/>
              <w:rPr>
                <w:b/>
                <w:color w:val="000000"/>
                <w:szCs w:val="26"/>
              </w:rPr>
            </w:pPr>
            <w:r w:rsidRPr="000D3716">
              <w:rPr>
                <w:b/>
                <w:color w:val="000000"/>
                <w:szCs w:val="26"/>
              </w:rPr>
              <w:t>Áp dụng cho chủ đề</w:t>
            </w:r>
          </w:p>
        </w:tc>
        <w:tc>
          <w:tcPr>
            <w:tcW w:w="1781" w:type="dxa"/>
            <w:tcMar>
              <w:left w:w="28" w:type="dxa"/>
              <w:right w:w="28" w:type="dxa"/>
            </w:tcMar>
          </w:tcPr>
          <w:p w14:paraId="7FBBA6E0" w14:textId="77777777" w:rsidR="008E74F6" w:rsidRPr="000D3716" w:rsidRDefault="008E74F6" w:rsidP="000D3716">
            <w:pPr>
              <w:spacing w:before="40" w:after="40" w:line="312" w:lineRule="auto"/>
              <w:jc w:val="center"/>
              <w:rPr>
                <w:b/>
                <w:color w:val="000000"/>
                <w:szCs w:val="26"/>
              </w:rPr>
            </w:pPr>
            <w:r w:rsidRPr="000D3716">
              <w:rPr>
                <w:b/>
                <w:color w:val="000000"/>
                <w:szCs w:val="26"/>
              </w:rPr>
              <w:t>Nhằm đạt CLOs</w:t>
            </w:r>
          </w:p>
        </w:tc>
      </w:tr>
      <w:tr w:rsidR="0006197D" w:rsidRPr="000D3716" w14:paraId="3373D34B" w14:textId="77777777" w:rsidTr="001F37CB">
        <w:trPr>
          <w:jc w:val="center"/>
        </w:trPr>
        <w:tc>
          <w:tcPr>
            <w:tcW w:w="704" w:type="dxa"/>
            <w:shd w:val="clear" w:color="auto" w:fill="auto"/>
            <w:tcMar>
              <w:left w:w="57" w:type="dxa"/>
              <w:right w:w="57" w:type="dxa"/>
            </w:tcMar>
          </w:tcPr>
          <w:p w14:paraId="1149302B" w14:textId="77777777" w:rsidR="0006197D" w:rsidRPr="000D3716" w:rsidRDefault="0006197D" w:rsidP="0006197D">
            <w:pPr>
              <w:spacing w:before="40" w:after="40" w:line="312" w:lineRule="auto"/>
              <w:jc w:val="center"/>
              <w:rPr>
                <w:color w:val="000000"/>
                <w:szCs w:val="26"/>
              </w:rPr>
            </w:pPr>
            <w:r w:rsidRPr="000D3716">
              <w:rPr>
                <w:color w:val="000000"/>
                <w:szCs w:val="26"/>
              </w:rPr>
              <w:t>1</w:t>
            </w:r>
          </w:p>
        </w:tc>
        <w:tc>
          <w:tcPr>
            <w:tcW w:w="5245" w:type="dxa"/>
            <w:shd w:val="clear" w:color="auto" w:fill="auto"/>
            <w:tcMar>
              <w:left w:w="57" w:type="dxa"/>
              <w:right w:w="57" w:type="dxa"/>
            </w:tcMar>
          </w:tcPr>
          <w:p w14:paraId="3FC9AD4D" w14:textId="77777777" w:rsidR="0006197D" w:rsidRPr="000D3716" w:rsidRDefault="0006197D" w:rsidP="0006197D">
            <w:pPr>
              <w:spacing w:line="312" w:lineRule="auto"/>
              <w:rPr>
                <w:color w:val="000000"/>
                <w:szCs w:val="26"/>
              </w:rPr>
            </w:pPr>
            <w:r>
              <w:rPr>
                <w:color w:val="000000"/>
                <w:szCs w:val="26"/>
              </w:rPr>
              <w:t>Thuyết giảng, g</w:t>
            </w:r>
            <w:r w:rsidRPr="000D3716">
              <w:rPr>
                <w:color w:val="000000"/>
                <w:szCs w:val="26"/>
              </w:rPr>
              <w:t>iảng dạy thông qua thảo luận</w:t>
            </w:r>
            <w:r>
              <w:rPr>
                <w:color w:val="000000"/>
                <w:szCs w:val="26"/>
              </w:rPr>
              <w:t>, tổ chức học tập theo nhóm.</w:t>
            </w:r>
          </w:p>
        </w:tc>
        <w:tc>
          <w:tcPr>
            <w:tcW w:w="2064" w:type="dxa"/>
            <w:tcMar>
              <w:left w:w="57" w:type="dxa"/>
              <w:right w:w="57" w:type="dxa"/>
            </w:tcMar>
          </w:tcPr>
          <w:p w14:paraId="370A27FC" w14:textId="77777777" w:rsidR="0006197D" w:rsidRPr="000D3716" w:rsidRDefault="0006197D" w:rsidP="0006197D">
            <w:pPr>
              <w:spacing w:before="60" w:after="60" w:line="312" w:lineRule="auto"/>
              <w:jc w:val="center"/>
              <w:rPr>
                <w:color w:val="000000"/>
                <w:szCs w:val="26"/>
              </w:rPr>
            </w:pPr>
            <w:r>
              <w:rPr>
                <w:szCs w:val="26"/>
              </w:rPr>
              <w:t>1</w:t>
            </w:r>
          </w:p>
        </w:tc>
        <w:tc>
          <w:tcPr>
            <w:tcW w:w="1781" w:type="dxa"/>
          </w:tcPr>
          <w:p w14:paraId="4A7CDE95" w14:textId="485AAAC1" w:rsidR="0006197D" w:rsidRPr="000D3716" w:rsidRDefault="0006197D" w:rsidP="0006197D">
            <w:pPr>
              <w:spacing w:before="60" w:line="312" w:lineRule="auto"/>
              <w:jc w:val="center"/>
              <w:rPr>
                <w:color w:val="000000"/>
                <w:szCs w:val="26"/>
              </w:rPr>
            </w:pPr>
            <w:r w:rsidRPr="00881801">
              <w:rPr>
                <w:color w:val="000000"/>
                <w:szCs w:val="26"/>
              </w:rPr>
              <w:t>a, b, c, d</w:t>
            </w:r>
          </w:p>
        </w:tc>
      </w:tr>
      <w:tr w:rsidR="00D651F7" w:rsidRPr="000D3716" w14:paraId="3A797A13" w14:textId="77777777" w:rsidTr="001F37CB">
        <w:trPr>
          <w:jc w:val="center"/>
        </w:trPr>
        <w:tc>
          <w:tcPr>
            <w:tcW w:w="704" w:type="dxa"/>
            <w:shd w:val="clear" w:color="auto" w:fill="auto"/>
            <w:tcMar>
              <w:left w:w="57" w:type="dxa"/>
              <w:right w:w="57" w:type="dxa"/>
            </w:tcMar>
          </w:tcPr>
          <w:p w14:paraId="7D7DC3ED" w14:textId="77777777" w:rsidR="00D651F7" w:rsidRPr="000D3716" w:rsidRDefault="00D651F7" w:rsidP="00D651F7">
            <w:pPr>
              <w:spacing w:before="40" w:after="40" w:line="312" w:lineRule="auto"/>
              <w:jc w:val="center"/>
              <w:rPr>
                <w:color w:val="000000"/>
                <w:szCs w:val="26"/>
              </w:rPr>
            </w:pPr>
            <w:r w:rsidRPr="000D3716">
              <w:rPr>
                <w:color w:val="000000"/>
                <w:szCs w:val="26"/>
              </w:rPr>
              <w:t>2</w:t>
            </w:r>
          </w:p>
        </w:tc>
        <w:tc>
          <w:tcPr>
            <w:tcW w:w="5245" w:type="dxa"/>
            <w:shd w:val="clear" w:color="auto" w:fill="auto"/>
            <w:tcMar>
              <w:left w:w="57" w:type="dxa"/>
              <w:right w:w="57" w:type="dxa"/>
            </w:tcMar>
          </w:tcPr>
          <w:p w14:paraId="5CD25993" w14:textId="55656BB7" w:rsidR="00D651F7" w:rsidRPr="000D3716" w:rsidRDefault="00D651F7" w:rsidP="00D651F7">
            <w:pPr>
              <w:spacing w:line="312" w:lineRule="auto"/>
              <w:rPr>
                <w:color w:val="000000"/>
                <w:szCs w:val="26"/>
              </w:rPr>
            </w:pPr>
            <w:r w:rsidRPr="008C18E1">
              <w:rPr>
                <w:color w:val="000000"/>
                <w:szCs w:val="26"/>
              </w:rPr>
              <w:t xml:space="preserve">Thuyết trình nhóm, thảo luận, diễn thuyết, làm bài tập lớn  </w:t>
            </w:r>
          </w:p>
        </w:tc>
        <w:tc>
          <w:tcPr>
            <w:tcW w:w="2064" w:type="dxa"/>
            <w:tcMar>
              <w:left w:w="57" w:type="dxa"/>
              <w:right w:w="57" w:type="dxa"/>
            </w:tcMar>
          </w:tcPr>
          <w:p w14:paraId="0CC34D9F" w14:textId="77777777" w:rsidR="00D651F7" w:rsidRPr="000D3716" w:rsidRDefault="00D651F7" w:rsidP="00D651F7">
            <w:pPr>
              <w:spacing w:before="60" w:line="312" w:lineRule="auto"/>
              <w:jc w:val="center"/>
              <w:rPr>
                <w:color w:val="000000"/>
                <w:szCs w:val="26"/>
              </w:rPr>
            </w:pPr>
            <w:r>
              <w:rPr>
                <w:szCs w:val="26"/>
              </w:rPr>
              <w:t>2</w:t>
            </w:r>
          </w:p>
        </w:tc>
        <w:tc>
          <w:tcPr>
            <w:tcW w:w="1781" w:type="dxa"/>
          </w:tcPr>
          <w:p w14:paraId="0E38F772" w14:textId="3F9880F8" w:rsidR="00D651F7" w:rsidRPr="000D3716" w:rsidRDefault="00D651F7" w:rsidP="00D651F7">
            <w:pPr>
              <w:spacing w:before="60" w:line="312" w:lineRule="auto"/>
              <w:jc w:val="center"/>
              <w:rPr>
                <w:color w:val="000000"/>
                <w:szCs w:val="26"/>
              </w:rPr>
            </w:pPr>
            <w:r w:rsidRPr="00881801">
              <w:rPr>
                <w:color w:val="000000"/>
                <w:szCs w:val="26"/>
              </w:rPr>
              <w:t>a, b, c, d</w:t>
            </w:r>
          </w:p>
        </w:tc>
      </w:tr>
      <w:tr w:rsidR="00D651F7" w:rsidRPr="000D3716" w14:paraId="3295DE2F" w14:textId="77777777" w:rsidTr="001F37CB">
        <w:trPr>
          <w:trHeight w:val="347"/>
          <w:jc w:val="center"/>
        </w:trPr>
        <w:tc>
          <w:tcPr>
            <w:tcW w:w="704" w:type="dxa"/>
            <w:shd w:val="clear" w:color="auto" w:fill="auto"/>
            <w:tcMar>
              <w:left w:w="57" w:type="dxa"/>
              <w:right w:w="57" w:type="dxa"/>
            </w:tcMar>
          </w:tcPr>
          <w:p w14:paraId="614D0471" w14:textId="77777777" w:rsidR="00D651F7" w:rsidRPr="000D3716" w:rsidRDefault="00D651F7" w:rsidP="00D651F7">
            <w:pPr>
              <w:spacing w:before="40" w:after="40" w:line="312" w:lineRule="auto"/>
              <w:jc w:val="center"/>
              <w:rPr>
                <w:color w:val="000000"/>
                <w:szCs w:val="26"/>
              </w:rPr>
            </w:pPr>
            <w:r w:rsidRPr="000D3716">
              <w:rPr>
                <w:color w:val="000000"/>
                <w:szCs w:val="26"/>
              </w:rPr>
              <w:t>3</w:t>
            </w:r>
          </w:p>
        </w:tc>
        <w:tc>
          <w:tcPr>
            <w:tcW w:w="5245" w:type="dxa"/>
            <w:shd w:val="clear" w:color="auto" w:fill="auto"/>
            <w:tcMar>
              <w:left w:w="57" w:type="dxa"/>
              <w:right w:w="57" w:type="dxa"/>
            </w:tcMar>
          </w:tcPr>
          <w:p w14:paraId="62B03F36" w14:textId="36063DB8" w:rsidR="00D651F7" w:rsidRPr="000D3716" w:rsidRDefault="00D651F7" w:rsidP="00D651F7">
            <w:pPr>
              <w:spacing w:line="312" w:lineRule="auto"/>
              <w:rPr>
                <w:color w:val="000000"/>
                <w:szCs w:val="26"/>
              </w:rPr>
            </w:pPr>
            <w:r w:rsidRPr="008C18E1">
              <w:rPr>
                <w:color w:val="000000"/>
                <w:szCs w:val="26"/>
              </w:rPr>
              <w:t xml:space="preserve">Thuyết trình nhóm, thảo luận, diễn thuyết, làm bài tập lớn  </w:t>
            </w:r>
          </w:p>
        </w:tc>
        <w:tc>
          <w:tcPr>
            <w:tcW w:w="2064" w:type="dxa"/>
            <w:tcMar>
              <w:left w:w="57" w:type="dxa"/>
              <w:right w:w="57" w:type="dxa"/>
            </w:tcMar>
          </w:tcPr>
          <w:p w14:paraId="1E75E47E" w14:textId="77777777" w:rsidR="00D651F7" w:rsidRPr="00E3428F" w:rsidRDefault="00D651F7" w:rsidP="00D651F7">
            <w:pPr>
              <w:spacing w:line="312" w:lineRule="auto"/>
              <w:jc w:val="center"/>
              <w:rPr>
                <w:szCs w:val="26"/>
              </w:rPr>
            </w:pPr>
            <w:r>
              <w:rPr>
                <w:szCs w:val="26"/>
              </w:rPr>
              <w:t>3</w:t>
            </w:r>
          </w:p>
          <w:p w14:paraId="2BCB8280" w14:textId="77777777" w:rsidR="00D651F7" w:rsidRPr="000D3716" w:rsidRDefault="00D651F7" w:rsidP="00D651F7">
            <w:pPr>
              <w:spacing w:before="60" w:line="312" w:lineRule="auto"/>
              <w:jc w:val="center"/>
              <w:rPr>
                <w:color w:val="000000"/>
                <w:szCs w:val="26"/>
              </w:rPr>
            </w:pPr>
          </w:p>
        </w:tc>
        <w:tc>
          <w:tcPr>
            <w:tcW w:w="1781" w:type="dxa"/>
          </w:tcPr>
          <w:p w14:paraId="56AFD547" w14:textId="01D9BBC6" w:rsidR="00D651F7" w:rsidRPr="000D3716" w:rsidRDefault="00D651F7" w:rsidP="00D651F7">
            <w:pPr>
              <w:spacing w:before="60" w:line="312" w:lineRule="auto"/>
              <w:jc w:val="center"/>
              <w:rPr>
                <w:color w:val="000000"/>
                <w:szCs w:val="26"/>
              </w:rPr>
            </w:pPr>
            <w:r w:rsidRPr="00DA4081">
              <w:rPr>
                <w:color w:val="000000"/>
                <w:szCs w:val="26"/>
              </w:rPr>
              <w:t>a, b, c, d</w:t>
            </w:r>
          </w:p>
        </w:tc>
      </w:tr>
      <w:tr w:rsidR="0006197D" w:rsidRPr="000D3716" w14:paraId="2ED7CB0D" w14:textId="77777777" w:rsidTr="001F37CB">
        <w:trPr>
          <w:trHeight w:val="347"/>
          <w:jc w:val="center"/>
        </w:trPr>
        <w:tc>
          <w:tcPr>
            <w:tcW w:w="704" w:type="dxa"/>
            <w:shd w:val="clear" w:color="auto" w:fill="auto"/>
            <w:tcMar>
              <w:left w:w="57" w:type="dxa"/>
              <w:right w:w="57" w:type="dxa"/>
            </w:tcMar>
          </w:tcPr>
          <w:p w14:paraId="3A797F4D" w14:textId="77777777" w:rsidR="0006197D" w:rsidRPr="000D3716" w:rsidRDefault="0006197D" w:rsidP="0006197D">
            <w:pPr>
              <w:spacing w:before="40" w:after="40" w:line="312" w:lineRule="auto"/>
              <w:jc w:val="center"/>
              <w:rPr>
                <w:color w:val="000000"/>
                <w:szCs w:val="26"/>
              </w:rPr>
            </w:pPr>
            <w:r w:rsidRPr="000D3716">
              <w:rPr>
                <w:color w:val="000000"/>
                <w:szCs w:val="26"/>
              </w:rPr>
              <w:t>4</w:t>
            </w:r>
          </w:p>
        </w:tc>
        <w:tc>
          <w:tcPr>
            <w:tcW w:w="5245" w:type="dxa"/>
            <w:shd w:val="clear" w:color="auto" w:fill="auto"/>
            <w:tcMar>
              <w:left w:w="57" w:type="dxa"/>
              <w:right w:w="57" w:type="dxa"/>
            </w:tcMar>
          </w:tcPr>
          <w:p w14:paraId="621578B9" w14:textId="32FB1269" w:rsidR="0006197D" w:rsidRPr="000D3716" w:rsidRDefault="00D651F7" w:rsidP="0006197D">
            <w:pPr>
              <w:spacing w:line="312" w:lineRule="auto"/>
              <w:rPr>
                <w:color w:val="000000"/>
                <w:szCs w:val="26"/>
              </w:rPr>
            </w:pPr>
            <w:r w:rsidRPr="008C18E1">
              <w:rPr>
                <w:color w:val="000000"/>
                <w:szCs w:val="26"/>
              </w:rPr>
              <w:t xml:space="preserve">Thuyết trình nhóm, thảo luận, diễn thuyết, làm bài tập lớn  </w:t>
            </w:r>
          </w:p>
        </w:tc>
        <w:tc>
          <w:tcPr>
            <w:tcW w:w="2064" w:type="dxa"/>
            <w:tcMar>
              <w:left w:w="57" w:type="dxa"/>
              <w:right w:w="57" w:type="dxa"/>
            </w:tcMar>
          </w:tcPr>
          <w:p w14:paraId="6CC5438C" w14:textId="77777777" w:rsidR="0006197D" w:rsidRPr="00C66F4C" w:rsidRDefault="0006197D" w:rsidP="0006197D">
            <w:pPr>
              <w:spacing w:line="312" w:lineRule="auto"/>
              <w:jc w:val="center"/>
              <w:rPr>
                <w:szCs w:val="26"/>
              </w:rPr>
            </w:pPr>
            <w:r>
              <w:rPr>
                <w:color w:val="000000"/>
                <w:szCs w:val="26"/>
              </w:rPr>
              <w:t>4</w:t>
            </w:r>
          </w:p>
          <w:p w14:paraId="66BD32BD" w14:textId="77777777" w:rsidR="0006197D" w:rsidRPr="000D3716" w:rsidRDefault="0006197D" w:rsidP="0006197D">
            <w:pPr>
              <w:spacing w:before="60" w:line="312" w:lineRule="auto"/>
              <w:jc w:val="center"/>
              <w:rPr>
                <w:color w:val="000000"/>
                <w:szCs w:val="26"/>
              </w:rPr>
            </w:pPr>
          </w:p>
        </w:tc>
        <w:tc>
          <w:tcPr>
            <w:tcW w:w="1781" w:type="dxa"/>
          </w:tcPr>
          <w:p w14:paraId="4109C503" w14:textId="7C0538CC" w:rsidR="0006197D" w:rsidRPr="000D3716" w:rsidRDefault="0006197D" w:rsidP="0006197D">
            <w:pPr>
              <w:spacing w:before="60" w:line="312" w:lineRule="auto"/>
              <w:jc w:val="center"/>
              <w:rPr>
                <w:color w:val="000000"/>
                <w:szCs w:val="26"/>
              </w:rPr>
            </w:pPr>
            <w:r w:rsidRPr="00DA4081">
              <w:rPr>
                <w:color w:val="000000"/>
                <w:szCs w:val="26"/>
              </w:rPr>
              <w:t>a, b, c, d</w:t>
            </w:r>
          </w:p>
        </w:tc>
      </w:tr>
      <w:tr w:rsidR="0006197D" w:rsidRPr="000D3716" w14:paraId="13BD8824" w14:textId="77777777" w:rsidTr="001F37CB">
        <w:trPr>
          <w:trHeight w:val="347"/>
          <w:jc w:val="center"/>
        </w:trPr>
        <w:tc>
          <w:tcPr>
            <w:tcW w:w="704" w:type="dxa"/>
            <w:shd w:val="clear" w:color="auto" w:fill="auto"/>
            <w:tcMar>
              <w:left w:w="57" w:type="dxa"/>
              <w:right w:w="57" w:type="dxa"/>
            </w:tcMar>
          </w:tcPr>
          <w:p w14:paraId="3B3886F0" w14:textId="7180697C" w:rsidR="0006197D" w:rsidRPr="000D3716" w:rsidRDefault="0006197D" w:rsidP="0006197D">
            <w:pPr>
              <w:spacing w:before="40" w:after="40" w:line="312" w:lineRule="auto"/>
              <w:jc w:val="center"/>
              <w:rPr>
                <w:color w:val="000000"/>
                <w:szCs w:val="26"/>
              </w:rPr>
            </w:pPr>
            <w:r>
              <w:rPr>
                <w:color w:val="000000"/>
                <w:szCs w:val="26"/>
              </w:rPr>
              <w:t>5</w:t>
            </w:r>
          </w:p>
        </w:tc>
        <w:tc>
          <w:tcPr>
            <w:tcW w:w="5245" w:type="dxa"/>
            <w:shd w:val="clear" w:color="auto" w:fill="auto"/>
            <w:tcMar>
              <w:left w:w="57" w:type="dxa"/>
              <w:right w:w="57" w:type="dxa"/>
            </w:tcMar>
          </w:tcPr>
          <w:p w14:paraId="029D7417" w14:textId="45668541" w:rsidR="0006197D" w:rsidRPr="00B956BC" w:rsidRDefault="00D651F7" w:rsidP="0006197D">
            <w:pPr>
              <w:spacing w:line="312" w:lineRule="auto"/>
              <w:rPr>
                <w:color w:val="000000"/>
                <w:szCs w:val="26"/>
              </w:rPr>
            </w:pPr>
            <w:r w:rsidRPr="00B956BC">
              <w:rPr>
                <w:color w:val="000000"/>
                <w:szCs w:val="26"/>
              </w:rPr>
              <w:t>Quan sát,</w:t>
            </w:r>
            <w:r>
              <w:rPr>
                <w:color w:val="000000"/>
                <w:szCs w:val="26"/>
              </w:rPr>
              <w:t xml:space="preserve"> thu thập dữ liệu, thuyết minh, rèn luyện kỹ năng hướng dẫn tour</w:t>
            </w:r>
          </w:p>
        </w:tc>
        <w:tc>
          <w:tcPr>
            <w:tcW w:w="2064" w:type="dxa"/>
            <w:tcMar>
              <w:left w:w="57" w:type="dxa"/>
              <w:right w:w="57" w:type="dxa"/>
            </w:tcMar>
          </w:tcPr>
          <w:p w14:paraId="6D7B5418" w14:textId="665BBD9E" w:rsidR="0006197D" w:rsidRDefault="0006197D" w:rsidP="0006197D">
            <w:pPr>
              <w:spacing w:line="312" w:lineRule="auto"/>
              <w:jc w:val="center"/>
              <w:rPr>
                <w:color w:val="000000"/>
                <w:szCs w:val="26"/>
              </w:rPr>
            </w:pPr>
            <w:r>
              <w:rPr>
                <w:color w:val="000000"/>
                <w:szCs w:val="26"/>
              </w:rPr>
              <w:t>5</w:t>
            </w:r>
          </w:p>
        </w:tc>
        <w:tc>
          <w:tcPr>
            <w:tcW w:w="1781" w:type="dxa"/>
          </w:tcPr>
          <w:p w14:paraId="2F561056" w14:textId="6F60DF98" w:rsidR="0006197D" w:rsidRPr="000D3716" w:rsidRDefault="0006197D" w:rsidP="0006197D">
            <w:pPr>
              <w:spacing w:before="60" w:line="312" w:lineRule="auto"/>
              <w:jc w:val="center"/>
              <w:rPr>
                <w:color w:val="000000"/>
                <w:szCs w:val="26"/>
              </w:rPr>
            </w:pPr>
            <w:r w:rsidRPr="00DA4081">
              <w:rPr>
                <w:color w:val="000000"/>
                <w:szCs w:val="26"/>
              </w:rPr>
              <w:t>a, b, c, d</w:t>
            </w:r>
          </w:p>
        </w:tc>
      </w:tr>
    </w:tbl>
    <w:p w14:paraId="27957CBA" w14:textId="5017F2F3" w:rsidR="008E74F6" w:rsidRDefault="008E74F6" w:rsidP="000D3716">
      <w:pPr>
        <w:spacing w:before="100" w:after="40" w:line="312" w:lineRule="auto"/>
        <w:jc w:val="both"/>
        <w:rPr>
          <w:b/>
          <w:color w:val="000000"/>
          <w:szCs w:val="26"/>
        </w:rPr>
      </w:pPr>
      <w:r w:rsidRPr="000D3716">
        <w:rPr>
          <w:b/>
          <w:color w:val="000000"/>
          <w:szCs w:val="26"/>
        </w:rPr>
        <w:t>8.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609"/>
        <w:gridCol w:w="1417"/>
        <w:gridCol w:w="1060"/>
      </w:tblGrid>
      <w:tr w:rsidR="00E961D3" w:rsidRPr="00471F3E" w14:paraId="785F42A4" w14:textId="77777777" w:rsidTr="00C162D0">
        <w:trPr>
          <w:jc w:val="center"/>
        </w:trPr>
        <w:tc>
          <w:tcPr>
            <w:tcW w:w="562" w:type="dxa"/>
            <w:shd w:val="clear" w:color="auto" w:fill="auto"/>
            <w:tcMar>
              <w:left w:w="57" w:type="dxa"/>
              <w:right w:w="57" w:type="dxa"/>
            </w:tcMar>
            <w:vAlign w:val="center"/>
          </w:tcPr>
          <w:p w14:paraId="6B327ECF" w14:textId="77777777" w:rsidR="00E961D3" w:rsidRPr="00471F3E" w:rsidRDefault="00E961D3" w:rsidP="00C162D0">
            <w:pPr>
              <w:spacing w:before="40" w:after="40"/>
              <w:jc w:val="center"/>
              <w:rPr>
                <w:b/>
              </w:rPr>
            </w:pPr>
            <w:r w:rsidRPr="00471F3E">
              <w:rPr>
                <w:b/>
              </w:rPr>
              <w:lastRenderedPageBreak/>
              <w:t>TT.</w:t>
            </w:r>
          </w:p>
        </w:tc>
        <w:tc>
          <w:tcPr>
            <w:tcW w:w="2127" w:type="dxa"/>
            <w:shd w:val="clear" w:color="auto" w:fill="auto"/>
            <w:tcMar>
              <w:left w:w="57" w:type="dxa"/>
              <w:right w:w="57" w:type="dxa"/>
            </w:tcMar>
            <w:vAlign w:val="center"/>
          </w:tcPr>
          <w:p w14:paraId="0B37B9DF" w14:textId="77777777" w:rsidR="00E961D3" w:rsidRPr="00471F3E" w:rsidRDefault="00E961D3" w:rsidP="00C162D0">
            <w:pPr>
              <w:spacing w:before="40" w:after="40"/>
              <w:jc w:val="center"/>
              <w:rPr>
                <w:b/>
              </w:rPr>
            </w:pPr>
            <w:r w:rsidRPr="00471F3E">
              <w:rPr>
                <w:b/>
              </w:rPr>
              <w:t>Hoạt động đánh giá</w:t>
            </w:r>
          </w:p>
        </w:tc>
        <w:tc>
          <w:tcPr>
            <w:tcW w:w="4609" w:type="dxa"/>
            <w:tcMar>
              <w:left w:w="57" w:type="dxa"/>
              <w:right w:w="57" w:type="dxa"/>
            </w:tcMar>
            <w:vAlign w:val="center"/>
          </w:tcPr>
          <w:p w14:paraId="73E25E6D" w14:textId="77777777" w:rsidR="00E961D3" w:rsidRPr="00471F3E" w:rsidRDefault="00E961D3" w:rsidP="00C162D0">
            <w:pPr>
              <w:spacing w:before="40" w:after="40"/>
              <w:jc w:val="center"/>
              <w:rPr>
                <w:b/>
              </w:rPr>
            </w:pPr>
            <w:r w:rsidRPr="00471F3E">
              <w:rPr>
                <w:b/>
              </w:rPr>
              <w:t>Hình thức/công cụ đánh giá</w:t>
            </w:r>
          </w:p>
        </w:tc>
        <w:tc>
          <w:tcPr>
            <w:tcW w:w="1417" w:type="dxa"/>
            <w:tcMar>
              <w:left w:w="28" w:type="dxa"/>
              <w:right w:w="28" w:type="dxa"/>
            </w:tcMar>
          </w:tcPr>
          <w:p w14:paraId="4E4D6133" w14:textId="77777777" w:rsidR="00E961D3" w:rsidRPr="00471F3E" w:rsidRDefault="00E961D3" w:rsidP="00C162D0">
            <w:pPr>
              <w:spacing w:before="40" w:after="40"/>
              <w:jc w:val="center"/>
              <w:rPr>
                <w:b/>
                <w:color w:val="000000"/>
              </w:rPr>
            </w:pPr>
            <w:r w:rsidRPr="00471F3E">
              <w:rPr>
                <w:b/>
                <w:color w:val="000000"/>
              </w:rPr>
              <w:t>Nhằm đạt CLOs</w:t>
            </w:r>
          </w:p>
        </w:tc>
        <w:tc>
          <w:tcPr>
            <w:tcW w:w="1060" w:type="dxa"/>
            <w:shd w:val="clear" w:color="auto" w:fill="auto"/>
            <w:tcMar>
              <w:left w:w="28" w:type="dxa"/>
              <w:right w:w="28" w:type="dxa"/>
            </w:tcMar>
          </w:tcPr>
          <w:p w14:paraId="0996C70F" w14:textId="77777777" w:rsidR="00E961D3" w:rsidRPr="00471F3E" w:rsidRDefault="00E961D3" w:rsidP="00C162D0">
            <w:pPr>
              <w:spacing w:before="40" w:after="40"/>
              <w:jc w:val="center"/>
              <w:rPr>
                <w:b/>
                <w:color w:val="000000"/>
              </w:rPr>
            </w:pPr>
            <w:r w:rsidRPr="00471F3E">
              <w:rPr>
                <w:b/>
                <w:color w:val="000000"/>
              </w:rPr>
              <w:t>Trọng số (%)</w:t>
            </w:r>
          </w:p>
        </w:tc>
      </w:tr>
      <w:tr w:rsidR="00E961D3" w:rsidRPr="00471F3E" w14:paraId="02FE13F1" w14:textId="77777777" w:rsidTr="00C162D0">
        <w:trPr>
          <w:jc w:val="center"/>
        </w:trPr>
        <w:tc>
          <w:tcPr>
            <w:tcW w:w="562" w:type="dxa"/>
            <w:shd w:val="clear" w:color="auto" w:fill="auto"/>
            <w:tcMar>
              <w:left w:w="57" w:type="dxa"/>
              <w:right w:w="57" w:type="dxa"/>
            </w:tcMar>
          </w:tcPr>
          <w:p w14:paraId="798C969E" w14:textId="77777777" w:rsidR="00E961D3" w:rsidRPr="00471F3E" w:rsidRDefault="00E961D3" w:rsidP="00C162D0">
            <w:pPr>
              <w:spacing w:before="40" w:after="40"/>
              <w:jc w:val="center"/>
              <w:rPr>
                <w:color w:val="000000"/>
              </w:rPr>
            </w:pPr>
            <w:r w:rsidRPr="00471F3E">
              <w:rPr>
                <w:color w:val="000000"/>
              </w:rPr>
              <w:t>1</w:t>
            </w:r>
          </w:p>
        </w:tc>
        <w:tc>
          <w:tcPr>
            <w:tcW w:w="2127" w:type="dxa"/>
            <w:shd w:val="clear" w:color="auto" w:fill="auto"/>
            <w:tcMar>
              <w:left w:w="57" w:type="dxa"/>
              <w:right w:w="57" w:type="dxa"/>
            </w:tcMar>
          </w:tcPr>
          <w:p w14:paraId="217B3425" w14:textId="77777777" w:rsidR="00E961D3" w:rsidRPr="00471F3E" w:rsidRDefault="00E961D3" w:rsidP="00C162D0">
            <w:pPr>
              <w:spacing w:before="40" w:after="40"/>
              <w:rPr>
                <w:color w:val="000000"/>
              </w:rPr>
            </w:pPr>
            <w:r w:rsidRPr="00471F3E">
              <w:rPr>
                <w:color w:val="000000"/>
              </w:rPr>
              <w:t>Đánh giá quá trình</w:t>
            </w:r>
          </w:p>
        </w:tc>
        <w:tc>
          <w:tcPr>
            <w:tcW w:w="4609" w:type="dxa"/>
            <w:tcMar>
              <w:left w:w="57" w:type="dxa"/>
              <w:right w:w="57" w:type="dxa"/>
            </w:tcMar>
          </w:tcPr>
          <w:p w14:paraId="0E8C35F4" w14:textId="77777777" w:rsidR="00E961D3" w:rsidRPr="00471F3E" w:rsidRDefault="00E961D3" w:rsidP="00C162D0">
            <w:pPr>
              <w:spacing w:before="40" w:after="40"/>
              <w:rPr>
                <w:color w:val="000000"/>
              </w:rPr>
            </w:pPr>
            <w:r w:rsidRPr="00471F3E">
              <w:rPr>
                <w:color w:val="000000"/>
              </w:rPr>
              <w:t xml:space="preserve">Điểm chuyên cần: </w:t>
            </w:r>
          </w:p>
          <w:p w14:paraId="33FE8232" w14:textId="77777777" w:rsidR="00E961D3" w:rsidRPr="00471F3E" w:rsidRDefault="00E961D3" w:rsidP="00C162D0">
            <w:pPr>
              <w:spacing w:before="40" w:after="40"/>
              <w:rPr>
                <w:color w:val="000000"/>
              </w:rPr>
            </w:pPr>
            <w:r w:rsidRPr="00471F3E">
              <w:rPr>
                <w:color w:val="000000"/>
              </w:rPr>
              <w:t>Bài tập về nhà:</w:t>
            </w:r>
          </w:p>
          <w:p w14:paraId="45D5869D" w14:textId="77777777" w:rsidR="00E961D3" w:rsidRPr="00471F3E" w:rsidRDefault="00E961D3" w:rsidP="00C162D0">
            <w:pPr>
              <w:spacing w:before="40" w:after="40"/>
              <w:rPr>
                <w:color w:val="000000"/>
              </w:rPr>
            </w:pPr>
            <w:r w:rsidRPr="00471F3E">
              <w:rPr>
                <w:color w:val="000000"/>
              </w:rPr>
              <w:t>Điểm làm nhóm:</w:t>
            </w:r>
          </w:p>
        </w:tc>
        <w:tc>
          <w:tcPr>
            <w:tcW w:w="1417" w:type="dxa"/>
          </w:tcPr>
          <w:p w14:paraId="2B9A15B2" w14:textId="77777777" w:rsidR="00E961D3" w:rsidRPr="00471F3E" w:rsidRDefault="00E961D3" w:rsidP="00C162D0">
            <w:pPr>
              <w:spacing w:before="40" w:after="40"/>
              <w:jc w:val="center"/>
              <w:rPr>
                <w:color w:val="000000"/>
              </w:rPr>
            </w:pPr>
          </w:p>
          <w:p w14:paraId="513F0D47" w14:textId="77777777" w:rsidR="00E961D3" w:rsidRPr="00471F3E" w:rsidRDefault="00E961D3" w:rsidP="00C162D0">
            <w:pPr>
              <w:spacing w:before="40" w:after="40"/>
              <w:jc w:val="center"/>
              <w:rPr>
                <w:color w:val="000000"/>
              </w:rPr>
            </w:pPr>
            <w:r w:rsidRPr="00471F3E">
              <w:rPr>
                <w:color w:val="000000"/>
              </w:rPr>
              <w:t>a, b, c, d</w:t>
            </w:r>
          </w:p>
          <w:p w14:paraId="7AED3ECC" w14:textId="77777777" w:rsidR="00E961D3" w:rsidRPr="00471F3E" w:rsidRDefault="00E961D3" w:rsidP="00C162D0">
            <w:pPr>
              <w:spacing w:before="40" w:after="40"/>
              <w:jc w:val="center"/>
              <w:rPr>
                <w:color w:val="000000"/>
              </w:rPr>
            </w:pPr>
            <w:r w:rsidRPr="00471F3E">
              <w:rPr>
                <w:color w:val="000000"/>
              </w:rPr>
              <w:t>a, b, c, d</w:t>
            </w:r>
          </w:p>
        </w:tc>
        <w:tc>
          <w:tcPr>
            <w:tcW w:w="1060" w:type="dxa"/>
            <w:shd w:val="clear" w:color="auto" w:fill="auto"/>
            <w:tcMar>
              <w:left w:w="57" w:type="dxa"/>
              <w:right w:w="57" w:type="dxa"/>
            </w:tcMar>
          </w:tcPr>
          <w:p w14:paraId="7A8F086C" w14:textId="77777777" w:rsidR="00E961D3" w:rsidRPr="00471F3E" w:rsidRDefault="00E961D3" w:rsidP="00C162D0">
            <w:pPr>
              <w:spacing w:before="40" w:after="40"/>
              <w:jc w:val="center"/>
              <w:rPr>
                <w:color w:val="000000"/>
              </w:rPr>
            </w:pPr>
            <w:r>
              <w:rPr>
                <w:color w:val="000000"/>
              </w:rPr>
              <w:t>5</w:t>
            </w:r>
            <w:r w:rsidRPr="00471F3E">
              <w:rPr>
                <w:color w:val="000000"/>
              </w:rPr>
              <w:t>%</w:t>
            </w:r>
          </w:p>
          <w:p w14:paraId="5C43223A" w14:textId="77777777" w:rsidR="00E961D3" w:rsidRPr="00471F3E" w:rsidRDefault="00E961D3" w:rsidP="00C162D0">
            <w:pPr>
              <w:spacing w:before="40" w:after="40"/>
              <w:jc w:val="center"/>
              <w:rPr>
                <w:color w:val="000000"/>
              </w:rPr>
            </w:pPr>
            <w:r>
              <w:rPr>
                <w:color w:val="000000"/>
              </w:rPr>
              <w:t>10</w:t>
            </w:r>
            <w:r w:rsidRPr="00471F3E">
              <w:rPr>
                <w:color w:val="000000"/>
              </w:rPr>
              <w:t>%</w:t>
            </w:r>
          </w:p>
          <w:p w14:paraId="1684E2D0" w14:textId="77777777" w:rsidR="00E961D3" w:rsidRPr="00471F3E" w:rsidRDefault="00E961D3" w:rsidP="00C162D0">
            <w:pPr>
              <w:spacing w:before="40" w:after="40"/>
              <w:jc w:val="center"/>
              <w:rPr>
                <w:color w:val="000000"/>
              </w:rPr>
            </w:pPr>
            <w:r w:rsidRPr="00471F3E">
              <w:rPr>
                <w:color w:val="000000"/>
              </w:rPr>
              <w:t>10%</w:t>
            </w:r>
          </w:p>
        </w:tc>
      </w:tr>
      <w:tr w:rsidR="00E961D3" w:rsidRPr="00471F3E" w14:paraId="39C81FEC" w14:textId="77777777" w:rsidTr="00C162D0">
        <w:trPr>
          <w:jc w:val="center"/>
        </w:trPr>
        <w:tc>
          <w:tcPr>
            <w:tcW w:w="562" w:type="dxa"/>
            <w:shd w:val="clear" w:color="auto" w:fill="auto"/>
            <w:tcMar>
              <w:left w:w="57" w:type="dxa"/>
              <w:right w:w="57" w:type="dxa"/>
            </w:tcMar>
          </w:tcPr>
          <w:p w14:paraId="684FB7E0" w14:textId="77777777" w:rsidR="00E961D3" w:rsidRPr="00471F3E" w:rsidRDefault="00E961D3" w:rsidP="00C162D0">
            <w:pPr>
              <w:spacing w:before="40" w:after="40"/>
              <w:jc w:val="center"/>
              <w:rPr>
                <w:color w:val="000000"/>
              </w:rPr>
            </w:pPr>
            <w:r w:rsidRPr="00471F3E">
              <w:rPr>
                <w:color w:val="000000"/>
              </w:rPr>
              <w:t>2</w:t>
            </w:r>
          </w:p>
        </w:tc>
        <w:tc>
          <w:tcPr>
            <w:tcW w:w="2127" w:type="dxa"/>
            <w:shd w:val="clear" w:color="auto" w:fill="auto"/>
            <w:tcMar>
              <w:left w:w="57" w:type="dxa"/>
              <w:right w:w="57" w:type="dxa"/>
            </w:tcMar>
          </w:tcPr>
          <w:p w14:paraId="554DF67A" w14:textId="1F5F2B47" w:rsidR="00E961D3" w:rsidRPr="00471F3E" w:rsidRDefault="00E961D3" w:rsidP="00C162D0">
            <w:pPr>
              <w:spacing w:before="40" w:after="40"/>
              <w:rPr>
                <w:color w:val="FF0000"/>
              </w:rPr>
            </w:pPr>
            <w:r>
              <w:t>Kiểm tra</w:t>
            </w:r>
            <w:r w:rsidRPr="00471F3E">
              <w:t xml:space="preserve"> giữa kỳ</w:t>
            </w:r>
          </w:p>
        </w:tc>
        <w:tc>
          <w:tcPr>
            <w:tcW w:w="4609" w:type="dxa"/>
            <w:tcMar>
              <w:left w:w="57" w:type="dxa"/>
              <w:right w:w="57" w:type="dxa"/>
            </w:tcMar>
          </w:tcPr>
          <w:p w14:paraId="2AF57898" w14:textId="77777777" w:rsidR="00E961D3" w:rsidRPr="00471F3E" w:rsidRDefault="00E961D3" w:rsidP="00C162D0">
            <w:pPr>
              <w:spacing w:before="40" w:after="40"/>
              <w:rPr>
                <w:color w:val="000000"/>
              </w:rPr>
            </w:pPr>
            <w:r>
              <w:rPr>
                <w:color w:val="000000"/>
              </w:rPr>
              <w:t xml:space="preserve">Hướng dẫn tour Demo trên lớp </w:t>
            </w:r>
            <w:r w:rsidRPr="00471F3E">
              <w:rPr>
                <w:color w:val="000000"/>
              </w:rPr>
              <w:t xml:space="preserve"> (làm </w:t>
            </w:r>
            <w:r>
              <w:rPr>
                <w:color w:val="000000"/>
              </w:rPr>
              <w:t>cá nhân</w:t>
            </w:r>
            <w:r w:rsidRPr="00471F3E">
              <w:rPr>
                <w:color w:val="000000"/>
              </w:rPr>
              <w:t>)</w:t>
            </w:r>
          </w:p>
        </w:tc>
        <w:tc>
          <w:tcPr>
            <w:tcW w:w="1417" w:type="dxa"/>
          </w:tcPr>
          <w:p w14:paraId="262023A1" w14:textId="77777777" w:rsidR="00E961D3" w:rsidRPr="00471F3E" w:rsidRDefault="00E961D3" w:rsidP="00C162D0">
            <w:pPr>
              <w:spacing w:before="40" w:after="40"/>
              <w:jc w:val="center"/>
              <w:rPr>
                <w:color w:val="0000FF"/>
              </w:rPr>
            </w:pPr>
            <w:r w:rsidRPr="00471F3E">
              <w:rPr>
                <w:color w:val="000000"/>
              </w:rPr>
              <w:t>a, b, c, d</w:t>
            </w:r>
          </w:p>
        </w:tc>
        <w:tc>
          <w:tcPr>
            <w:tcW w:w="1060" w:type="dxa"/>
            <w:shd w:val="clear" w:color="auto" w:fill="auto"/>
            <w:tcMar>
              <w:left w:w="57" w:type="dxa"/>
              <w:right w:w="57" w:type="dxa"/>
            </w:tcMar>
          </w:tcPr>
          <w:p w14:paraId="3A03AB1C" w14:textId="77777777" w:rsidR="00E961D3" w:rsidRPr="00471F3E" w:rsidRDefault="00E961D3" w:rsidP="00C162D0">
            <w:pPr>
              <w:spacing w:before="40" w:after="40"/>
              <w:jc w:val="center"/>
              <w:rPr>
                <w:color w:val="0000FF"/>
              </w:rPr>
            </w:pPr>
            <w:r>
              <w:t>25</w:t>
            </w:r>
            <w:r w:rsidRPr="00471F3E">
              <w:t>%</w:t>
            </w:r>
          </w:p>
        </w:tc>
      </w:tr>
      <w:tr w:rsidR="00E961D3" w:rsidRPr="00471F3E" w14:paraId="07E194AF" w14:textId="77777777" w:rsidTr="00C162D0">
        <w:trPr>
          <w:trHeight w:val="347"/>
          <w:jc w:val="center"/>
        </w:trPr>
        <w:tc>
          <w:tcPr>
            <w:tcW w:w="562" w:type="dxa"/>
            <w:shd w:val="clear" w:color="auto" w:fill="auto"/>
            <w:tcMar>
              <w:left w:w="57" w:type="dxa"/>
              <w:right w:w="57" w:type="dxa"/>
            </w:tcMar>
          </w:tcPr>
          <w:p w14:paraId="4D7D76E7" w14:textId="77777777" w:rsidR="00E961D3" w:rsidRPr="00471F3E" w:rsidRDefault="00E961D3" w:rsidP="00C162D0">
            <w:pPr>
              <w:spacing w:before="40" w:after="40"/>
              <w:jc w:val="center"/>
              <w:rPr>
                <w:color w:val="000000"/>
              </w:rPr>
            </w:pPr>
            <w:r w:rsidRPr="00471F3E">
              <w:rPr>
                <w:color w:val="000000"/>
              </w:rPr>
              <w:t>3</w:t>
            </w:r>
          </w:p>
        </w:tc>
        <w:tc>
          <w:tcPr>
            <w:tcW w:w="2127" w:type="dxa"/>
            <w:shd w:val="clear" w:color="auto" w:fill="auto"/>
            <w:tcMar>
              <w:left w:w="57" w:type="dxa"/>
              <w:right w:w="57" w:type="dxa"/>
            </w:tcMar>
          </w:tcPr>
          <w:p w14:paraId="61475169" w14:textId="77777777" w:rsidR="00E961D3" w:rsidRPr="00471F3E" w:rsidRDefault="00E961D3" w:rsidP="00C162D0">
            <w:pPr>
              <w:spacing w:before="40" w:after="40"/>
              <w:rPr>
                <w:color w:val="000000"/>
              </w:rPr>
            </w:pPr>
            <w:r w:rsidRPr="00471F3E">
              <w:rPr>
                <w:color w:val="000000"/>
              </w:rPr>
              <w:t>Thi cuối kỳ</w:t>
            </w:r>
          </w:p>
        </w:tc>
        <w:tc>
          <w:tcPr>
            <w:tcW w:w="4609" w:type="dxa"/>
            <w:tcMar>
              <w:left w:w="57" w:type="dxa"/>
              <w:right w:w="57" w:type="dxa"/>
            </w:tcMar>
          </w:tcPr>
          <w:p w14:paraId="080B0CA7" w14:textId="77777777" w:rsidR="00E961D3" w:rsidRPr="00471F3E" w:rsidRDefault="00E961D3" w:rsidP="00C162D0">
            <w:pPr>
              <w:spacing w:before="40" w:after="40"/>
              <w:rPr>
                <w:color w:val="000000"/>
              </w:rPr>
            </w:pPr>
            <w:r>
              <w:rPr>
                <w:color w:val="000000"/>
              </w:rPr>
              <w:t xml:space="preserve">Hướng dẫn tour thực tế </w:t>
            </w:r>
            <w:r w:rsidRPr="00471F3E">
              <w:rPr>
                <w:color w:val="000000"/>
              </w:rPr>
              <w:t xml:space="preserve"> (làm </w:t>
            </w:r>
            <w:r>
              <w:rPr>
                <w:color w:val="000000"/>
              </w:rPr>
              <w:t>nhóm</w:t>
            </w:r>
            <w:r w:rsidRPr="00471F3E">
              <w:rPr>
                <w:color w:val="000000"/>
              </w:rPr>
              <w:t>)</w:t>
            </w:r>
          </w:p>
        </w:tc>
        <w:tc>
          <w:tcPr>
            <w:tcW w:w="1417" w:type="dxa"/>
          </w:tcPr>
          <w:p w14:paraId="2AF11E8A" w14:textId="77777777" w:rsidR="00E961D3" w:rsidRPr="00471F3E" w:rsidRDefault="00E961D3" w:rsidP="00C162D0">
            <w:pPr>
              <w:spacing w:before="40" w:after="40"/>
              <w:jc w:val="center"/>
              <w:rPr>
                <w:color w:val="000000"/>
              </w:rPr>
            </w:pPr>
            <w:r w:rsidRPr="00471F3E">
              <w:rPr>
                <w:color w:val="000000"/>
              </w:rPr>
              <w:t>a, b, c, d</w:t>
            </w:r>
          </w:p>
        </w:tc>
        <w:tc>
          <w:tcPr>
            <w:tcW w:w="1060" w:type="dxa"/>
            <w:shd w:val="clear" w:color="auto" w:fill="auto"/>
            <w:tcMar>
              <w:left w:w="57" w:type="dxa"/>
              <w:right w:w="57" w:type="dxa"/>
            </w:tcMar>
          </w:tcPr>
          <w:p w14:paraId="7F2D4CA0" w14:textId="77777777" w:rsidR="00E961D3" w:rsidRPr="00471F3E" w:rsidRDefault="00E961D3" w:rsidP="00C162D0">
            <w:pPr>
              <w:spacing w:before="40" w:after="40"/>
              <w:jc w:val="center"/>
              <w:rPr>
                <w:color w:val="000000"/>
              </w:rPr>
            </w:pPr>
            <w:r w:rsidRPr="00471F3E">
              <w:rPr>
                <w:color w:val="000000"/>
              </w:rPr>
              <w:t>50%</w:t>
            </w:r>
          </w:p>
        </w:tc>
      </w:tr>
    </w:tbl>
    <w:p w14:paraId="41D0329D" w14:textId="77777777" w:rsidR="00E961D3" w:rsidRPr="000D3716" w:rsidRDefault="00E961D3" w:rsidP="000D3716">
      <w:pPr>
        <w:spacing w:before="100" w:after="40" w:line="312" w:lineRule="auto"/>
        <w:jc w:val="both"/>
        <w:rPr>
          <w:b/>
          <w:color w:val="000000"/>
          <w:szCs w:val="26"/>
        </w:rPr>
      </w:pPr>
    </w:p>
    <w:p w14:paraId="176C737B" w14:textId="77777777" w:rsidR="008E74F6" w:rsidRPr="000D3716" w:rsidRDefault="008E74F6" w:rsidP="000D3716">
      <w:pPr>
        <w:spacing w:before="100" w:after="40" w:line="312" w:lineRule="auto"/>
        <w:jc w:val="both"/>
        <w:rPr>
          <w:b/>
          <w:color w:val="000000"/>
          <w:szCs w:val="26"/>
        </w:rPr>
      </w:pPr>
      <w:r w:rsidRPr="000D3716">
        <w:rPr>
          <w:b/>
          <w:szCs w:val="26"/>
        </w:rPr>
        <w:t xml:space="preserve">9. Tài </w:t>
      </w:r>
      <w:r w:rsidRPr="000D3716">
        <w:rPr>
          <w:b/>
          <w:color w:val="000000"/>
          <w:szCs w:val="26"/>
        </w:rPr>
        <w:t xml:space="preserve">liệu dạy học: </w:t>
      </w:r>
    </w:p>
    <w:tbl>
      <w:tblPr>
        <w:tblW w:w="945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855"/>
        <w:gridCol w:w="2204"/>
        <w:gridCol w:w="763"/>
        <w:gridCol w:w="1473"/>
        <w:gridCol w:w="878"/>
        <w:gridCol w:w="838"/>
        <w:gridCol w:w="881"/>
      </w:tblGrid>
      <w:tr w:rsidR="00E961D3" w:rsidRPr="004D000B" w14:paraId="17EF5103" w14:textId="77777777" w:rsidTr="00C162D0">
        <w:tc>
          <w:tcPr>
            <w:tcW w:w="563" w:type="dxa"/>
            <w:vMerge w:val="restart"/>
            <w:vAlign w:val="center"/>
          </w:tcPr>
          <w:p w14:paraId="4F01571E" w14:textId="77777777" w:rsidR="00E961D3" w:rsidRPr="004D000B" w:rsidRDefault="00E961D3" w:rsidP="00C162D0">
            <w:pPr>
              <w:spacing w:before="120"/>
              <w:jc w:val="center"/>
              <w:rPr>
                <w:b/>
              </w:rPr>
            </w:pPr>
            <w:r w:rsidRPr="004D000B">
              <w:rPr>
                <w:b/>
              </w:rPr>
              <w:t>TT</w:t>
            </w:r>
          </w:p>
        </w:tc>
        <w:tc>
          <w:tcPr>
            <w:tcW w:w="1855" w:type="dxa"/>
            <w:vMerge w:val="restart"/>
            <w:vAlign w:val="center"/>
          </w:tcPr>
          <w:p w14:paraId="0177E7FA" w14:textId="77777777" w:rsidR="00E961D3" w:rsidRPr="004D000B" w:rsidRDefault="00E961D3" w:rsidP="00C162D0">
            <w:pPr>
              <w:spacing w:before="120"/>
              <w:jc w:val="center"/>
              <w:rPr>
                <w:b/>
              </w:rPr>
            </w:pPr>
            <w:r w:rsidRPr="004D000B">
              <w:rPr>
                <w:b/>
              </w:rPr>
              <w:t>Tên tác giả</w:t>
            </w:r>
          </w:p>
        </w:tc>
        <w:tc>
          <w:tcPr>
            <w:tcW w:w="2204" w:type="dxa"/>
            <w:vMerge w:val="restart"/>
            <w:vAlign w:val="center"/>
          </w:tcPr>
          <w:p w14:paraId="700B1FA2" w14:textId="77777777" w:rsidR="00E961D3" w:rsidRPr="004D000B" w:rsidRDefault="00E961D3" w:rsidP="00C162D0">
            <w:pPr>
              <w:spacing w:before="120"/>
              <w:jc w:val="center"/>
              <w:rPr>
                <w:b/>
              </w:rPr>
            </w:pPr>
            <w:r w:rsidRPr="004D000B">
              <w:rPr>
                <w:b/>
              </w:rPr>
              <w:t>Tên tài liệu</w:t>
            </w:r>
          </w:p>
        </w:tc>
        <w:tc>
          <w:tcPr>
            <w:tcW w:w="763" w:type="dxa"/>
            <w:vMerge w:val="restart"/>
            <w:vAlign w:val="center"/>
          </w:tcPr>
          <w:p w14:paraId="75C9846F" w14:textId="77777777" w:rsidR="00E961D3" w:rsidRPr="004D000B" w:rsidRDefault="00E961D3" w:rsidP="00C162D0">
            <w:pPr>
              <w:spacing w:before="120"/>
              <w:jc w:val="center"/>
              <w:rPr>
                <w:b/>
              </w:rPr>
            </w:pPr>
            <w:r w:rsidRPr="004D000B">
              <w:rPr>
                <w:b/>
              </w:rPr>
              <w:t>Năm xuất bản</w:t>
            </w:r>
          </w:p>
        </w:tc>
        <w:tc>
          <w:tcPr>
            <w:tcW w:w="1473" w:type="dxa"/>
            <w:vMerge w:val="restart"/>
            <w:vAlign w:val="center"/>
          </w:tcPr>
          <w:p w14:paraId="4EEA81FF" w14:textId="77777777" w:rsidR="00E961D3" w:rsidRPr="004D000B" w:rsidRDefault="00E961D3" w:rsidP="00C162D0">
            <w:pPr>
              <w:spacing w:before="120"/>
              <w:jc w:val="center"/>
              <w:rPr>
                <w:b/>
              </w:rPr>
            </w:pPr>
            <w:r w:rsidRPr="004D000B">
              <w:rPr>
                <w:b/>
              </w:rPr>
              <w:t>Nhà xuất bản</w:t>
            </w:r>
          </w:p>
        </w:tc>
        <w:tc>
          <w:tcPr>
            <w:tcW w:w="878" w:type="dxa"/>
            <w:vMerge w:val="restart"/>
            <w:vAlign w:val="center"/>
          </w:tcPr>
          <w:p w14:paraId="1589EE3A" w14:textId="77777777" w:rsidR="00E961D3" w:rsidRPr="004D000B" w:rsidRDefault="00E961D3" w:rsidP="00C162D0">
            <w:pPr>
              <w:spacing w:before="120"/>
              <w:jc w:val="center"/>
              <w:rPr>
                <w:b/>
              </w:rPr>
            </w:pPr>
            <w:r w:rsidRPr="004D000B">
              <w:rPr>
                <w:b/>
              </w:rPr>
              <w:t>Địa chỉ khai thác tài liệu</w:t>
            </w:r>
          </w:p>
        </w:tc>
        <w:tc>
          <w:tcPr>
            <w:tcW w:w="1719" w:type="dxa"/>
            <w:gridSpan w:val="2"/>
            <w:vAlign w:val="center"/>
          </w:tcPr>
          <w:p w14:paraId="6784F1B2" w14:textId="77777777" w:rsidR="00E961D3" w:rsidRPr="004D000B" w:rsidRDefault="00E961D3" w:rsidP="00C162D0">
            <w:pPr>
              <w:spacing w:before="120"/>
              <w:jc w:val="center"/>
              <w:rPr>
                <w:b/>
              </w:rPr>
            </w:pPr>
            <w:r w:rsidRPr="004D000B">
              <w:rPr>
                <w:b/>
              </w:rPr>
              <w:t xml:space="preserve">Mục đích </w:t>
            </w:r>
          </w:p>
          <w:p w14:paraId="72393691" w14:textId="77777777" w:rsidR="00E961D3" w:rsidRPr="004D000B" w:rsidRDefault="00E961D3" w:rsidP="00C162D0">
            <w:pPr>
              <w:jc w:val="center"/>
              <w:rPr>
                <w:b/>
              </w:rPr>
            </w:pPr>
            <w:r w:rsidRPr="004D000B">
              <w:rPr>
                <w:b/>
              </w:rPr>
              <w:t>sử dụng</w:t>
            </w:r>
          </w:p>
        </w:tc>
      </w:tr>
      <w:tr w:rsidR="00E961D3" w:rsidRPr="004D000B" w14:paraId="09C04038" w14:textId="77777777" w:rsidTr="00C162D0">
        <w:tc>
          <w:tcPr>
            <w:tcW w:w="563" w:type="dxa"/>
            <w:vMerge/>
            <w:vAlign w:val="center"/>
          </w:tcPr>
          <w:p w14:paraId="5303AF23" w14:textId="77777777" w:rsidR="00E961D3" w:rsidRPr="004D000B" w:rsidRDefault="00E961D3" w:rsidP="00C162D0">
            <w:pPr>
              <w:spacing w:before="120"/>
              <w:jc w:val="center"/>
              <w:rPr>
                <w:b/>
              </w:rPr>
            </w:pPr>
          </w:p>
        </w:tc>
        <w:tc>
          <w:tcPr>
            <w:tcW w:w="1855" w:type="dxa"/>
            <w:vMerge/>
            <w:vAlign w:val="center"/>
          </w:tcPr>
          <w:p w14:paraId="4F62C3C1" w14:textId="77777777" w:rsidR="00E961D3" w:rsidRPr="004D000B" w:rsidRDefault="00E961D3" w:rsidP="00C162D0">
            <w:pPr>
              <w:spacing w:before="120"/>
              <w:jc w:val="center"/>
              <w:rPr>
                <w:b/>
              </w:rPr>
            </w:pPr>
          </w:p>
        </w:tc>
        <w:tc>
          <w:tcPr>
            <w:tcW w:w="2204" w:type="dxa"/>
            <w:vMerge/>
            <w:vAlign w:val="center"/>
          </w:tcPr>
          <w:p w14:paraId="1AFCAE7D" w14:textId="77777777" w:rsidR="00E961D3" w:rsidRPr="004D000B" w:rsidRDefault="00E961D3" w:rsidP="00C162D0">
            <w:pPr>
              <w:spacing w:before="120"/>
              <w:jc w:val="center"/>
              <w:rPr>
                <w:b/>
              </w:rPr>
            </w:pPr>
          </w:p>
        </w:tc>
        <w:tc>
          <w:tcPr>
            <w:tcW w:w="763" w:type="dxa"/>
            <w:vMerge/>
            <w:vAlign w:val="center"/>
          </w:tcPr>
          <w:p w14:paraId="6ABEB00C" w14:textId="77777777" w:rsidR="00E961D3" w:rsidRPr="004D000B" w:rsidRDefault="00E961D3" w:rsidP="00C162D0">
            <w:pPr>
              <w:spacing w:before="120"/>
              <w:jc w:val="center"/>
              <w:rPr>
                <w:b/>
              </w:rPr>
            </w:pPr>
          </w:p>
        </w:tc>
        <w:tc>
          <w:tcPr>
            <w:tcW w:w="1473" w:type="dxa"/>
            <w:vMerge/>
            <w:vAlign w:val="center"/>
          </w:tcPr>
          <w:p w14:paraId="3074B6DE" w14:textId="77777777" w:rsidR="00E961D3" w:rsidRPr="004D000B" w:rsidRDefault="00E961D3" w:rsidP="00C162D0">
            <w:pPr>
              <w:spacing w:before="120"/>
              <w:jc w:val="center"/>
              <w:rPr>
                <w:b/>
              </w:rPr>
            </w:pPr>
          </w:p>
        </w:tc>
        <w:tc>
          <w:tcPr>
            <w:tcW w:w="878" w:type="dxa"/>
            <w:vMerge/>
            <w:vAlign w:val="center"/>
          </w:tcPr>
          <w:p w14:paraId="08983BD1" w14:textId="77777777" w:rsidR="00E961D3" w:rsidRPr="004D000B" w:rsidRDefault="00E961D3" w:rsidP="00C162D0">
            <w:pPr>
              <w:spacing w:before="120"/>
              <w:jc w:val="center"/>
              <w:rPr>
                <w:b/>
              </w:rPr>
            </w:pPr>
          </w:p>
        </w:tc>
        <w:tc>
          <w:tcPr>
            <w:tcW w:w="838" w:type="dxa"/>
            <w:vAlign w:val="center"/>
          </w:tcPr>
          <w:p w14:paraId="533B7A3F" w14:textId="77777777" w:rsidR="00E961D3" w:rsidRPr="004D000B" w:rsidRDefault="00E961D3" w:rsidP="00C162D0">
            <w:pPr>
              <w:spacing w:before="120"/>
              <w:jc w:val="center"/>
              <w:rPr>
                <w:b/>
              </w:rPr>
            </w:pPr>
            <w:r w:rsidRPr="004D000B">
              <w:rPr>
                <w:b/>
              </w:rPr>
              <w:t>Tài liệu chính</w:t>
            </w:r>
          </w:p>
        </w:tc>
        <w:tc>
          <w:tcPr>
            <w:tcW w:w="881" w:type="dxa"/>
            <w:vAlign w:val="center"/>
          </w:tcPr>
          <w:p w14:paraId="2BCD9B01" w14:textId="77777777" w:rsidR="00E961D3" w:rsidRPr="004D000B" w:rsidRDefault="00E961D3" w:rsidP="00C162D0">
            <w:pPr>
              <w:spacing w:before="120"/>
              <w:jc w:val="center"/>
              <w:rPr>
                <w:b/>
              </w:rPr>
            </w:pPr>
            <w:r w:rsidRPr="004D000B">
              <w:rPr>
                <w:b/>
              </w:rPr>
              <w:t>Tham khảo</w:t>
            </w:r>
          </w:p>
        </w:tc>
      </w:tr>
      <w:tr w:rsidR="00E961D3" w:rsidRPr="00C033C0" w14:paraId="7E9021FB" w14:textId="77777777" w:rsidTr="00C162D0">
        <w:tc>
          <w:tcPr>
            <w:tcW w:w="563" w:type="dxa"/>
            <w:vAlign w:val="center"/>
          </w:tcPr>
          <w:p w14:paraId="2F6C696E" w14:textId="77777777" w:rsidR="00E961D3" w:rsidRPr="00C033C0" w:rsidRDefault="00E961D3" w:rsidP="00C162D0">
            <w:r w:rsidRPr="00C033C0">
              <w:t>1</w:t>
            </w:r>
          </w:p>
        </w:tc>
        <w:tc>
          <w:tcPr>
            <w:tcW w:w="1855" w:type="dxa"/>
            <w:vAlign w:val="center"/>
          </w:tcPr>
          <w:p w14:paraId="6D156691" w14:textId="77777777" w:rsidR="00E961D3" w:rsidRPr="00C033C0" w:rsidRDefault="00E961D3" w:rsidP="00C162D0">
            <w:r>
              <w:t>Bronwyn Driscoll</w:t>
            </w:r>
          </w:p>
        </w:tc>
        <w:tc>
          <w:tcPr>
            <w:tcW w:w="2204" w:type="dxa"/>
            <w:vAlign w:val="center"/>
          </w:tcPr>
          <w:p w14:paraId="690CBF0F" w14:textId="77777777" w:rsidR="00E961D3" w:rsidRPr="00C033C0" w:rsidRDefault="00E961D3" w:rsidP="00C162D0">
            <w:r>
              <w:t>Tourism Training, Unit THTFT 601 B, Work as a guide, Trainee Work book</w:t>
            </w:r>
          </w:p>
        </w:tc>
        <w:tc>
          <w:tcPr>
            <w:tcW w:w="763" w:type="dxa"/>
            <w:vAlign w:val="center"/>
          </w:tcPr>
          <w:p w14:paraId="290AA25B" w14:textId="77777777" w:rsidR="00E961D3" w:rsidRPr="00C033C0" w:rsidRDefault="00E961D3" w:rsidP="00C162D0">
            <w:r>
              <w:t>2005</w:t>
            </w:r>
          </w:p>
        </w:tc>
        <w:tc>
          <w:tcPr>
            <w:tcW w:w="1473" w:type="dxa"/>
            <w:vAlign w:val="center"/>
          </w:tcPr>
          <w:p w14:paraId="180332DC" w14:textId="77777777" w:rsidR="00E961D3" w:rsidRPr="00C033C0" w:rsidRDefault="00E961D3" w:rsidP="00C162D0">
            <w:r w:rsidRPr="003621CC">
              <w:t>Australian Training Products Ltd</w:t>
            </w:r>
          </w:p>
        </w:tc>
        <w:tc>
          <w:tcPr>
            <w:tcW w:w="878" w:type="dxa"/>
            <w:vAlign w:val="center"/>
          </w:tcPr>
          <w:p w14:paraId="4DC2E56F" w14:textId="77777777" w:rsidR="00E961D3" w:rsidRPr="00C033C0" w:rsidRDefault="00E961D3" w:rsidP="00C162D0">
            <w:r>
              <w:t>Giáo viên</w:t>
            </w:r>
          </w:p>
        </w:tc>
        <w:tc>
          <w:tcPr>
            <w:tcW w:w="838" w:type="dxa"/>
            <w:vAlign w:val="center"/>
          </w:tcPr>
          <w:p w14:paraId="48E8A00D" w14:textId="77777777" w:rsidR="00E961D3" w:rsidRPr="00C033C0" w:rsidRDefault="00E961D3" w:rsidP="00C162D0">
            <w:pPr>
              <w:jc w:val="center"/>
            </w:pPr>
            <w:r>
              <w:t>x</w:t>
            </w:r>
          </w:p>
        </w:tc>
        <w:tc>
          <w:tcPr>
            <w:tcW w:w="881" w:type="dxa"/>
            <w:vAlign w:val="center"/>
          </w:tcPr>
          <w:p w14:paraId="1F50EC90" w14:textId="77777777" w:rsidR="00E961D3" w:rsidRPr="00C033C0" w:rsidRDefault="00E961D3" w:rsidP="00C162D0"/>
        </w:tc>
      </w:tr>
      <w:tr w:rsidR="00E961D3" w:rsidRPr="00B54D86" w14:paraId="387F46F6" w14:textId="77777777" w:rsidTr="00C162D0">
        <w:tc>
          <w:tcPr>
            <w:tcW w:w="563" w:type="dxa"/>
          </w:tcPr>
          <w:p w14:paraId="7A7499EF" w14:textId="77777777" w:rsidR="00E961D3" w:rsidRPr="00B54D86" w:rsidRDefault="00E961D3" w:rsidP="00C162D0">
            <w:pPr>
              <w:jc w:val="both"/>
            </w:pPr>
            <w:r>
              <w:t>2</w:t>
            </w:r>
          </w:p>
        </w:tc>
        <w:tc>
          <w:tcPr>
            <w:tcW w:w="1855" w:type="dxa"/>
          </w:tcPr>
          <w:p w14:paraId="66425A7C" w14:textId="77777777" w:rsidR="00E961D3" w:rsidRPr="00B54D86" w:rsidRDefault="00E961D3" w:rsidP="00C162D0">
            <w:pPr>
              <w:jc w:val="both"/>
              <w:rPr>
                <w:lang w:val="fr-FR"/>
              </w:rPr>
            </w:pPr>
            <w:r w:rsidRPr="00B54D86">
              <w:rPr>
                <w:lang w:val="fr-FR"/>
              </w:rPr>
              <w:t>Charles R. Goeldner, J.R. Brent Ritchie</w:t>
            </w:r>
          </w:p>
          <w:p w14:paraId="1A964035" w14:textId="77777777" w:rsidR="00E961D3" w:rsidRPr="00B54D86" w:rsidRDefault="00E961D3" w:rsidP="00C162D0">
            <w:pPr>
              <w:jc w:val="both"/>
            </w:pPr>
          </w:p>
        </w:tc>
        <w:tc>
          <w:tcPr>
            <w:tcW w:w="2204" w:type="dxa"/>
          </w:tcPr>
          <w:p w14:paraId="112A0015" w14:textId="77777777" w:rsidR="00E961D3" w:rsidRPr="00B54D86" w:rsidRDefault="00E961D3" w:rsidP="00C162D0">
            <w:pPr>
              <w:jc w:val="both"/>
            </w:pPr>
            <w:r w:rsidRPr="00B54D86">
              <w:t>Tourism- principles, practices, philosophies</w:t>
            </w:r>
          </w:p>
        </w:tc>
        <w:tc>
          <w:tcPr>
            <w:tcW w:w="763" w:type="dxa"/>
          </w:tcPr>
          <w:p w14:paraId="1351DC68" w14:textId="77777777" w:rsidR="00E961D3" w:rsidRPr="00B54D86" w:rsidRDefault="00E961D3" w:rsidP="00C162D0">
            <w:pPr>
              <w:jc w:val="both"/>
            </w:pPr>
            <w:r w:rsidRPr="00B54D86">
              <w:t>2006</w:t>
            </w:r>
          </w:p>
        </w:tc>
        <w:tc>
          <w:tcPr>
            <w:tcW w:w="1473" w:type="dxa"/>
          </w:tcPr>
          <w:p w14:paraId="46812CCA" w14:textId="77777777" w:rsidR="00E961D3" w:rsidRPr="00B54D86" w:rsidRDefault="00E961D3" w:rsidP="00C162D0">
            <w:pPr>
              <w:jc w:val="both"/>
            </w:pPr>
            <w:r w:rsidRPr="00B54D86">
              <w:t>USA</w:t>
            </w:r>
          </w:p>
        </w:tc>
        <w:tc>
          <w:tcPr>
            <w:tcW w:w="878" w:type="dxa"/>
          </w:tcPr>
          <w:p w14:paraId="64A02543" w14:textId="77777777" w:rsidR="00E961D3" w:rsidRPr="00B54D86" w:rsidRDefault="00E961D3" w:rsidP="00C162D0">
            <w:pPr>
              <w:jc w:val="both"/>
            </w:pPr>
            <w:r w:rsidRPr="00B54D86">
              <w:t>Thư viện</w:t>
            </w:r>
          </w:p>
        </w:tc>
        <w:tc>
          <w:tcPr>
            <w:tcW w:w="838" w:type="dxa"/>
          </w:tcPr>
          <w:p w14:paraId="6EC25A0C" w14:textId="77777777" w:rsidR="00E961D3" w:rsidRPr="00B54D86" w:rsidRDefault="00E961D3" w:rsidP="00C162D0">
            <w:pPr>
              <w:jc w:val="center"/>
            </w:pPr>
            <w:r>
              <w:t>x</w:t>
            </w:r>
          </w:p>
        </w:tc>
        <w:tc>
          <w:tcPr>
            <w:tcW w:w="881" w:type="dxa"/>
          </w:tcPr>
          <w:p w14:paraId="31056EFA" w14:textId="77777777" w:rsidR="00E961D3" w:rsidRPr="00B54D86" w:rsidRDefault="00E961D3" w:rsidP="00C162D0">
            <w:pPr>
              <w:jc w:val="both"/>
            </w:pPr>
          </w:p>
        </w:tc>
      </w:tr>
      <w:tr w:rsidR="00E961D3" w:rsidRPr="00B54D86" w14:paraId="0EAA5F1A" w14:textId="77777777" w:rsidTr="00C162D0">
        <w:tc>
          <w:tcPr>
            <w:tcW w:w="563" w:type="dxa"/>
          </w:tcPr>
          <w:p w14:paraId="05D2128E" w14:textId="77777777" w:rsidR="00E961D3" w:rsidRPr="00973F92" w:rsidRDefault="00E961D3" w:rsidP="00C162D0">
            <w:pPr>
              <w:jc w:val="center"/>
            </w:pPr>
            <w:r w:rsidRPr="00973F92">
              <w:t>3</w:t>
            </w:r>
          </w:p>
        </w:tc>
        <w:tc>
          <w:tcPr>
            <w:tcW w:w="1855" w:type="dxa"/>
          </w:tcPr>
          <w:p w14:paraId="671E7420" w14:textId="77777777" w:rsidR="00E961D3" w:rsidRPr="00B54D86" w:rsidRDefault="00E961D3" w:rsidP="00C162D0">
            <w:pPr>
              <w:jc w:val="both"/>
              <w:rPr>
                <w:lang w:val="fr-FR"/>
              </w:rPr>
            </w:pPr>
            <w:r w:rsidRPr="00B54D86">
              <w:rPr>
                <w:lang w:val="vi-VN"/>
              </w:rPr>
              <w:t>Cook R., Yale L. &amp; Marqua J.</w:t>
            </w:r>
          </w:p>
        </w:tc>
        <w:tc>
          <w:tcPr>
            <w:tcW w:w="2204" w:type="dxa"/>
          </w:tcPr>
          <w:p w14:paraId="1659E5B7" w14:textId="77777777" w:rsidR="00E961D3" w:rsidRPr="00B54D86" w:rsidRDefault="00E961D3" w:rsidP="00C162D0">
            <w:pPr>
              <w:jc w:val="both"/>
            </w:pPr>
            <w:r w:rsidRPr="00B54D86">
              <w:rPr>
                <w:lang w:val="vi-VN"/>
              </w:rPr>
              <w:t>Tourism – The Business of Travel</w:t>
            </w:r>
          </w:p>
        </w:tc>
        <w:tc>
          <w:tcPr>
            <w:tcW w:w="763" w:type="dxa"/>
          </w:tcPr>
          <w:p w14:paraId="11CE5B26" w14:textId="77777777" w:rsidR="00E961D3" w:rsidRPr="00B54D86" w:rsidRDefault="00E961D3" w:rsidP="00C162D0">
            <w:pPr>
              <w:jc w:val="both"/>
            </w:pPr>
            <w:r w:rsidRPr="00B54D86">
              <w:rPr>
                <w:lang w:val="vi-VN"/>
              </w:rPr>
              <w:t>1999</w:t>
            </w:r>
          </w:p>
        </w:tc>
        <w:tc>
          <w:tcPr>
            <w:tcW w:w="1473" w:type="dxa"/>
          </w:tcPr>
          <w:p w14:paraId="348B8717" w14:textId="77777777" w:rsidR="00E961D3" w:rsidRPr="00B54D86" w:rsidRDefault="00E961D3" w:rsidP="00C162D0">
            <w:pPr>
              <w:jc w:val="both"/>
            </w:pPr>
            <w:r w:rsidRPr="00B54D86">
              <w:rPr>
                <w:lang w:val="vi-VN"/>
              </w:rPr>
              <w:t>Prentice Hall</w:t>
            </w:r>
          </w:p>
        </w:tc>
        <w:tc>
          <w:tcPr>
            <w:tcW w:w="878" w:type="dxa"/>
          </w:tcPr>
          <w:p w14:paraId="67CA3F5D" w14:textId="77777777" w:rsidR="00E961D3" w:rsidRPr="00B54D86" w:rsidRDefault="00E961D3" w:rsidP="00C162D0">
            <w:pPr>
              <w:jc w:val="both"/>
            </w:pPr>
            <w:r w:rsidRPr="00B54D86">
              <w:t>Thư viện</w:t>
            </w:r>
          </w:p>
        </w:tc>
        <w:tc>
          <w:tcPr>
            <w:tcW w:w="838" w:type="dxa"/>
          </w:tcPr>
          <w:p w14:paraId="54EDD3F6" w14:textId="77777777" w:rsidR="00E961D3" w:rsidRPr="00B54D86" w:rsidRDefault="00E961D3" w:rsidP="00C162D0">
            <w:pPr>
              <w:jc w:val="both"/>
            </w:pPr>
          </w:p>
        </w:tc>
        <w:tc>
          <w:tcPr>
            <w:tcW w:w="881" w:type="dxa"/>
          </w:tcPr>
          <w:p w14:paraId="42E963E7" w14:textId="77777777" w:rsidR="00E961D3" w:rsidRPr="00B54D86" w:rsidRDefault="00E961D3" w:rsidP="00C162D0">
            <w:pPr>
              <w:jc w:val="both"/>
            </w:pPr>
            <w:r>
              <w:t>x</w:t>
            </w:r>
          </w:p>
        </w:tc>
      </w:tr>
      <w:tr w:rsidR="00E961D3" w:rsidRPr="00973F92" w14:paraId="55BF58C7" w14:textId="77777777" w:rsidTr="00C162D0">
        <w:tc>
          <w:tcPr>
            <w:tcW w:w="563" w:type="dxa"/>
          </w:tcPr>
          <w:p w14:paraId="390F152E" w14:textId="77777777" w:rsidR="00E961D3" w:rsidRPr="00973F92" w:rsidRDefault="00E961D3" w:rsidP="00C162D0">
            <w:pPr>
              <w:jc w:val="center"/>
            </w:pPr>
            <w:r>
              <w:t>4</w:t>
            </w:r>
          </w:p>
        </w:tc>
        <w:tc>
          <w:tcPr>
            <w:tcW w:w="1855" w:type="dxa"/>
          </w:tcPr>
          <w:p w14:paraId="12AC4A0C" w14:textId="77777777" w:rsidR="00E961D3" w:rsidRPr="0054169F" w:rsidRDefault="00E961D3" w:rsidP="00C162D0">
            <w:pPr>
              <w:jc w:val="both"/>
              <w:rPr>
                <w:color w:val="000000"/>
              </w:rPr>
            </w:pPr>
            <w:r>
              <w:rPr>
                <w:color w:val="000000"/>
              </w:rPr>
              <w:t>Nguy</w:t>
            </w:r>
            <w:r w:rsidRPr="0060232C">
              <w:rPr>
                <w:color w:val="000000"/>
              </w:rPr>
              <w:t>ễ</w:t>
            </w:r>
            <w:r>
              <w:rPr>
                <w:color w:val="000000"/>
              </w:rPr>
              <w:t>n Th</w:t>
            </w:r>
            <w:r w:rsidRPr="0060232C">
              <w:rPr>
                <w:color w:val="000000"/>
              </w:rPr>
              <w:t>à</w:t>
            </w:r>
            <w:r>
              <w:rPr>
                <w:color w:val="000000"/>
              </w:rPr>
              <w:t>nh Y</w:t>
            </w:r>
            <w:r w:rsidRPr="0060232C">
              <w:rPr>
                <w:color w:val="000000"/>
              </w:rPr>
              <w:t>ế</w:t>
            </w:r>
            <w:r>
              <w:rPr>
                <w:color w:val="000000"/>
              </w:rPr>
              <w:t>n</w:t>
            </w:r>
          </w:p>
        </w:tc>
        <w:tc>
          <w:tcPr>
            <w:tcW w:w="2204" w:type="dxa"/>
          </w:tcPr>
          <w:p w14:paraId="76A17B02" w14:textId="77777777" w:rsidR="00E961D3" w:rsidRPr="0060232C" w:rsidRDefault="00E961D3" w:rsidP="00C162D0">
            <w:pPr>
              <w:shd w:val="clear" w:color="auto" w:fill="FFFFFF"/>
              <w:rPr>
                <w:color w:val="333333"/>
                <w:kern w:val="36"/>
              </w:rPr>
            </w:pPr>
            <w:r w:rsidRPr="00054823">
              <w:rPr>
                <w:color w:val="333333"/>
                <w:kern w:val="36"/>
              </w:rPr>
              <w:t>Đàm Thoại Tiếng Anh Dành Cho Du Khách &amp; Hướng Dẫn Viên Du Lịch</w:t>
            </w:r>
          </w:p>
        </w:tc>
        <w:tc>
          <w:tcPr>
            <w:tcW w:w="763" w:type="dxa"/>
          </w:tcPr>
          <w:p w14:paraId="2BF8F4F6" w14:textId="77777777" w:rsidR="00E961D3" w:rsidRPr="00973F92" w:rsidRDefault="00E961D3" w:rsidP="00C162D0">
            <w:pPr>
              <w:jc w:val="both"/>
            </w:pPr>
            <w:r>
              <w:t>2008</w:t>
            </w:r>
          </w:p>
        </w:tc>
        <w:tc>
          <w:tcPr>
            <w:tcW w:w="1473" w:type="dxa"/>
          </w:tcPr>
          <w:p w14:paraId="08DA5750" w14:textId="77777777" w:rsidR="00E961D3" w:rsidRPr="0060232C" w:rsidRDefault="00E961D3" w:rsidP="00C162D0">
            <w:pPr>
              <w:jc w:val="both"/>
              <w:rPr>
                <w:color w:val="1A1A1A"/>
              </w:rPr>
            </w:pPr>
            <w:r w:rsidRPr="0060232C">
              <w:rPr>
                <w:color w:val="1A1A1A"/>
              </w:rPr>
              <w:t>NXB TP Hồ Chí Minh</w:t>
            </w:r>
          </w:p>
        </w:tc>
        <w:tc>
          <w:tcPr>
            <w:tcW w:w="878" w:type="dxa"/>
          </w:tcPr>
          <w:p w14:paraId="3B5458A7" w14:textId="77777777" w:rsidR="00E961D3" w:rsidRPr="00973F92" w:rsidRDefault="00E961D3" w:rsidP="00C162D0">
            <w:pPr>
              <w:jc w:val="both"/>
            </w:pPr>
            <w:r w:rsidRPr="00973F92">
              <w:t>Thư viện</w:t>
            </w:r>
          </w:p>
        </w:tc>
        <w:tc>
          <w:tcPr>
            <w:tcW w:w="838" w:type="dxa"/>
          </w:tcPr>
          <w:p w14:paraId="2DD9C82D" w14:textId="77777777" w:rsidR="00E961D3" w:rsidRPr="00973F92" w:rsidRDefault="00E961D3" w:rsidP="00C162D0">
            <w:pPr>
              <w:jc w:val="center"/>
            </w:pPr>
          </w:p>
        </w:tc>
        <w:tc>
          <w:tcPr>
            <w:tcW w:w="881" w:type="dxa"/>
          </w:tcPr>
          <w:p w14:paraId="16E12118" w14:textId="77777777" w:rsidR="00E961D3" w:rsidRPr="00973F92" w:rsidRDefault="00E961D3" w:rsidP="00C162D0">
            <w:pPr>
              <w:jc w:val="center"/>
            </w:pPr>
            <w:r>
              <w:t>x</w:t>
            </w:r>
          </w:p>
        </w:tc>
      </w:tr>
      <w:tr w:rsidR="00E961D3" w14:paraId="56CFEE41" w14:textId="77777777" w:rsidTr="00C162D0">
        <w:tc>
          <w:tcPr>
            <w:tcW w:w="563" w:type="dxa"/>
          </w:tcPr>
          <w:p w14:paraId="28BDB9F0" w14:textId="77777777" w:rsidR="00E961D3" w:rsidRDefault="00E961D3" w:rsidP="00C162D0">
            <w:pPr>
              <w:jc w:val="center"/>
            </w:pPr>
          </w:p>
        </w:tc>
        <w:tc>
          <w:tcPr>
            <w:tcW w:w="8892" w:type="dxa"/>
            <w:gridSpan w:val="7"/>
          </w:tcPr>
          <w:p w14:paraId="1192F865" w14:textId="77777777" w:rsidR="00E961D3" w:rsidRDefault="007E1F09" w:rsidP="00C162D0">
            <w:hyperlink r:id="rId8" w:history="1">
              <w:r w:rsidR="00E961D3" w:rsidRPr="00E67CE7">
                <w:rPr>
                  <w:rStyle w:val="Hyperlink"/>
                </w:rPr>
                <w:t>https://edu2review.com/reviews/tong-hop-nhung-mau-cau-tieng-anh-cho-huong-dan-vien-du-lich-8230.html</w:t>
              </w:r>
            </w:hyperlink>
          </w:p>
          <w:p w14:paraId="4E4FE3C0" w14:textId="77777777" w:rsidR="00E961D3" w:rsidRDefault="007E1F09" w:rsidP="00C162D0">
            <w:hyperlink r:id="rId9" w:history="1">
              <w:r w:rsidR="00E961D3" w:rsidRPr="00E67CE7">
                <w:rPr>
                  <w:rStyle w:val="Hyperlink"/>
                </w:rPr>
                <w:t>http://aroma.vn/mau-cau-tieng-anh-giao-tiep-cho-huong-dan-vien-du-lich-pho-bien-nhat/</w:t>
              </w:r>
            </w:hyperlink>
          </w:p>
          <w:p w14:paraId="69E12B44" w14:textId="77777777" w:rsidR="00E961D3" w:rsidRDefault="007E1F09" w:rsidP="00C162D0">
            <w:hyperlink r:id="rId10" w:history="1">
              <w:r w:rsidR="00E961D3" w:rsidRPr="00E67CE7">
                <w:rPr>
                  <w:rStyle w:val="Hyperlink"/>
                </w:rPr>
                <w:t>http://aroma.vn/tu-vung-tieng-anh-du-lich-cap-toc-cho-huong-dan-vien-du-lich/</w:t>
              </w:r>
            </w:hyperlink>
          </w:p>
          <w:p w14:paraId="7E45CCD4" w14:textId="77777777" w:rsidR="00E961D3" w:rsidRDefault="007E1F09" w:rsidP="00C162D0">
            <w:hyperlink r:id="rId11" w:history="1">
              <w:r w:rsidR="00E961D3" w:rsidRPr="00E67CE7">
                <w:rPr>
                  <w:rStyle w:val="Hyperlink"/>
                </w:rPr>
                <w:t>http://vietlessoncoffeehouse.com/2016/12/01/nhung-cau-tieng-anh-danh-cho-huong-dan-vien/</w:t>
              </w:r>
            </w:hyperlink>
          </w:p>
        </w:tc>
      </w:tr>
    </w:tbl>
    <w:p w14:paraId="79D0870C" w14:textId="77777777" w:rsidR="008E74F6" w:rsidRPr="000D3716" w:rsidRDefault="008E74F6" w:rsidP="000D3716">
      <w:pPr>
        <w:tabs>
          <w:tab w:val="center" w:pos="1985"/>
          <w:tab w:val="center" w:pos="7088"/>
        </w:tabs>
        <w:spacing w:before="120" w:after="240" w:line="312" w:lineRule="auto"/>
        <w:jc w:val="both"/>
        <w:rPr>
          <w:b/>
          <w:bCs/>
          <w:iCs/>
          <w:color w:val="000000"/>
          <w:szCs w:val="26"/>
        </w:rPr>
      </w:pPr>
    </w:p>
    <w:p w14:paraId="4FD9D90F" w14:textId="06A60D27" w:rsidR="008E74F6" w:rsidRPr="000D3716" w:rsidRDefault="008E74F6" w:rsidP="000D3716">
      <w:pPr>
        <w:tabs>
          <w:tab w:val="center" w:pos="1985"/>
          <w:tab w:val="center" w:pos="7088"/>
        </w:tabs>
        <w:spacing w:before="120" w:after="240" w:line="312" w:lineRule="auto"/>
        <w:jc w:val="both"/>
        <w:rPr>
          <w:bCs/>
          <w:color w:val="000000"/>
          <w:szCs w:val="26"/>
        </w:rPr>
      </w:pPr>
      <w:r w:rsidRPr="000D3716">
        <w:rPr>
          <w:bCs/>
          <w:i/>
          <w:iCs/>
          <w:color w:val="000000"/>
          <w:szCs w:val="26"/>
        </w:rPr>
        <w:lastRenderedPageBreak/>
        <w:t>Ngày cập nhật</w:t>
      </w:r>
      <w:r w:rsidRPr="000D3716">
        <w:rPr>
          <w:bCs/>
          <w:color w:val="000000"/>
          <w:szCs w:val="26"/>
        </w:rPr>
        <w:t xml:space="preserve">: </w:t>
      </w:r>
      <w:r w:rsidR="008D428B">
        <w:rPr>
          <w:bCs/>
          <w:color w:val="000000"/>
          <w:szCs w:val="26"/>
        </w:rPr>
        <w:t>27</w:t>
      </w:r>
      <w:r w:rsidRPr="000D3716">
        <w:rPr>
          <w:bCs/>
          <w:color w:val="000000"/>
          <w:szCs w:val="26"/>
        </w:rPr>
        <w:t>/</w:t>
      </w:r>
      <w:r w:rsidR="00903F2C">
        <w:rPr>
          <w:bCs/>
          <w:color w:val="000000"/>
          <w:szCs w:val="26"/>
        </w:rPr>
        <w:t>6/2024</w:t>
      </w:r>
    </w:p>
    <w:p w14:paraId="7368FE78" w14:textId="77777777" w:rsidR="008E74F6" w:rsidRPr="000D3716" w:rsidRDefault="008E74F6" w:rsidP="000D3716">
      <w:pPr>
        <w:tabs>
          <w:tab w:val="center" w:pos="1985"/>
          <w:tab w:val="center" w:pos="7088"/>
        </w:tabs>
        <w:spacing w:line="312" w:lineRule="auto"/>
        <w:jc w:val="both"/>
        <w:rPr>
          <w:b/>
          <w:szCs w:val="26"/>
        </w:rPr>
      </w:pPr>
      <w:r w:rsidRPr="000D3716">
        <w:rPr>
          <w:b/>
          <w:szCs w:val="26"/>
        </w:rPr>
        <w:tab/>
        <w:t>CHỦ NHIỆM HỌC PHẦN</w:t>
      </w:r>
      <w:r w:rsidRPr="000D3716">
        <w:rPr>
          <w:b/>
          <w:szCs w:val="26"/>
        </w:rPr>
        <w:tab/>
        <w:t xml:space="preserve">                    TRƯỞNG BỘ MÔN</w:t>
      </w:r>
    </w:p>
    <w:p w14:paraId="2C29ECD2" w14:textId="0676BD28" w:rsidR="008D428B" w:rsidRPr="000D3716" w:rsidRDefault="008D428B" w:rsidP="008D428B">
      <w:pPr>
        <w:tabs>
          <w:tab w:val="center" w:pos="1985"/>
          <w:tab w:val="center" w:pos="7088"/>
        </w:tabs>
        <w:spacing w:before="360" w:line="312" w:lineRule="auto"/>
        <w:jc w:val="both"/>
        <w:rPr>
          <w:szCs w:val="26"/>
        </w:rPr>
      </w:pPr>
      <w:r w:rsidRPr="000D3716">
        <w:rPr>
          <w:b/>
          <w:color w:val="000000"/>
          <w:szCs w:val="26"/>
        </w:rPr>
        <w:t>TS. Võ Nguyễn Hồng Lam</w:t>
      </w:r>
      <w:r>
        <w:rPr>
          <w:b/>
          <w:color w:val="000000"/>
          <w:szCs w:val="26"/>
        </w:rPr>
        <w:t xml:space="preserve"> </w:t>
      </w:r>
      <w:r w:rsidRPr="000D3716">
        <w:rPr>
          <w:szCs w:val="26"/>
        </w:rPr>
        <w:t>(đã ký)</w:t>
      </w:r>
      <w:r>
        <w:rPr>
          <w:szCs w:val="26"/>
        </w:rPr>
        <w:tab/>
        <w:t xml:space="preserve">                </w:t>
      </w:r>
      <w:r w:rsidRPr="000D3716">
        <w:rPr>
          <w:b/>
          <w:szCs w:val="26"/>
        </w:rPr>
        <w:t>T</w:t>
      </w:r>
      <w:r>
        <w:rPr>
          <w:b/>
          <w:szCs w:val="26"/>
        </w:rPr>
        <w:t>S</w:t>
      </w:r>
      <w:r w:rsidRPr="000D3716">
        <w:rPr>
          <w:b/>
          <w:szCs w:val="26"/>
        </w:rPr>
        <w:t xml:space="preserve">. </w:t>
      </w:r>
      <w:r>
        <w:rPr>
          <w:b/>
          <w:szCs w:val="26"/>
        </w:rPr>
        <w:t>Hoàng Công Bình</w:t>
      </w:r>
      <w:r w:rsidRPr="000D3716">
        <w:rPr>
          <w:szCs w:val="26"/>
        </w:rPr>
        <w:t xml:space="preserve"> (đã ký)</w:t>
      </w:r>
    </w:p>
    <w:p w14:paraId="404A2B00" w14:textId="5F6F0D61" w:rsidR="008D428B" w:rsidRPr="008D428B" w:rsidRDefault="008D428B" w:rsidP="008D428B">
      <w:pPr>
        <w:tabs>
          <w:tab w:val="center" w:pos="1985"/>
          <w:tab w:val="center" w:pos="7088"/>
        </w:tabs>
        <w:spacing w:line="312" w:lineRule="auto"/>
        <w:jc w:val="both"/>
        <w:rPr>
          <w:i/>
          <w:szCs w:val="26"/>
        </w:rPr>
      </w:pPr>
    </w:p>
    <w:p w14:paraId="38CB1E96" w14:textId="176103E5" w:rsidR="008E74F6" w:rsidRPr="000D3716" w:rsidRDefault="008E74F6" w:rsidP="000D3716">
      <w:pPr>
        <w:tabs>
          <w:tab w:val="center" w:pos="1985"/>
          <w:tab w:val="center" w:pos="7088"/>
        </w:tabs>
        <w:spacing w:before="360" w:line="312" w:lineRule="auto"/>
        <w:jc w:val="both"/>
        <w:rPr>
          <w:szCs w:val="26"/>
        </w:rPr>
      </w:pPr>
      <w:r w:rsidRPr="000D3716">
        <w:rPr>
          <w:szCs w:val="26"/>
        </w:rPr>
        <w:tab/>
        <w:t xml:space="preserve">            </w:t>
      </w:r>
    </w:p>
    <w:p w14:paraId="63612A98" w14:textId="77777777" w:rsidR="008E74F6" w:rsidRPr="000D3716" w:rsidRDefault="008E74F6" w:rsidP="000D3716">
      <w:pPr>
        <w:tabs>
          <w:tab w:val="center" w:pos="1985"/>
          <w:tab w:val="center" w:pos="7088"/>
        </w:tabs>
        <w:spacing w:before="360" w:line="312" w:lineRule="auto"/>
        <w:jc w:val="center"/>
        <w:rPr>
          <w:b/>
          <w:szCs w:val="26"/>
        </w:rPr>
      </w:pPr>
      <w:r w:rsidRPr="000D3716">
        <w:rPr>
          <w:b/>
          <w:szCs w:val="26"/>
        </w:rPr>
        <w:t>BAN CHỦ NHIỆM CTĐT</w:t>
      </w:r>
    </w:p>
    <w:p w14:paraId="21ABFBB6" w14:textId="77777777" w:rsidR="008E74F6" w:rsidRPr="000D3716" w:rsidRDefault="008E74F6" w:rsidP="000D3716">
      <w:pPr>
        <w:tabs>
          <w:tab w:val="center" w:pos="1985"/>
          <w:tab w:val="center" w:pos="7088"/>
        </w:tabs>
        <w:spacing w:line="312" w:lineRule="auto"/>
        <w:jc w:val="both"/>
        <w:rPr>
          <w:i/>
          <w:color w:val="000000"/>
          <w:szCs w:val="26"/>
        </w:rPr>
      </w:pPr>
    </w:p>
    <w:p w14:paraId="1C187F59" w14:textId="77777777" w:rsidR="008E74F6" w:rsidRPr="000D3716" w:rsidRDefault="008E74F6" w:rsidP="000D3716">
      <w:pPr>
        <w:tabs>
          <w:tab w:val="center" w:pos="1985"/>
          <w:tab w:val="center" w:pos="7088"/>
        </w:tabs>
        <w:spacing w:line="312" w:lineRule="auto"/>
        <w:jc w:val="center"/>
        <w:rPr>
          <w:b/>
          <w:color w:val="000000"/>
          <w:szCs w:val="26"/>
        </w:rPr>
      </w:pPr>
      <w:r w:rsidRPr="000D3716">
        <w:rPr>
          <w:b/>
          <w:color w:val="000000"/>
          <w:szCs w:val="26"/>
        </w:rPr>
        <w:t>TS. Võ Nguyễn Hồng Lam</w:t>
      </w:r>
      <w:r w:rsidR="004F37FB">
        <w:rPr>
          <w:b/>
          <w:color w:val="000000"/>
          <w:szCs w:val="26"/>
        </w:rPr>
        <w:t xml:space="preserve"> </w:t>
      </w:r>
      <w:r w:rsidR="004F37FB" w:rsidRPr="000D3716">
        <w:rPr>
          <w:szCs w:val="26"/>
        </w:rPr>
        <w:t>(đã ký)</w:t>
      </w:r>
    </w:p>
    <w:p w14:paraId="72DA2A1C" w14:textId="77777777" w:rsidR="000058B3" w:rsidRPr="000D3716" w:rsidRDefault="000058B3" w:rsidP="000D3716">
      <w:pPr>
        <w:spacing w:line="312" w:lineRule="auto"/>
        <w:rPr>
          <w:szCs w:val="26"/>
        </w:rPr>
      </w:pPr>
    </w:p>
    <w:sectPr w:rsidR="000058B3" w:rsidRPr="000D3716" w:rsidSect="0079325B">
      <w:headerReference w:type="default" r:id="rId12"/>
      <w:footerReference w:type="default" r:id="rId13"/>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C98A" w14:textId="77777777" w:rsidR="007E1F09" w:rsidRDefault="007E1F09">
      <w:pPr>
        <w:spacing w:line="240" w:lineRule="auto"/>
      </w:pPr>
      <w:r>
        <w:separator/>
      </w:r>
    </w:p>
  </w:endnote>
  <w:endnote w:type="continuationSeparator" w:id="0">
    <w:p w14:paraId="33D3D2E2" w14:textId="77777777" w:rsidR="007E1F09" w:rsidRDefault="007E1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3032"/>
      <w:docPartObj>
        <w:docPartGallery w:val="Page Numbers (Bottom of Page)"/>
        <w:docPartUnique/>
      </w:docPartObj>
    </w:sdtPr>
    <w:sdtEndPr>
      <w:rPr>
        <w:noProof/>
      </w:rPr>
    </w:sdtEndPr>
    <w:sdtContent>
      <w:p w14:paraId="18410289" w14:textId="77777777" w:rsidR="00F02441" w:rsidRDefault="000D3716">
        <w:pPr>
          <w:pStyle w:val="Footer"/>
          <w:jc w:val="center"/>
        </w:pPr>
        <w:r>
          <w:fldChar w:fldCharType="begin"/>
        </w:r>
        <w:r>
          <w:instrText xml:space="preserve"> PAGE   \* MERGEFORMAT </w:instrText>
        </w:r>
        <w:r>
          <w:fldChar w:fldCharType="separate"/>
        </w:r>
        <w:r w:rsidR="00430474">
          <w:rPr>
            <w:noProof/>
          </w:rPr>
          <w:t>1</w:t>
        </w:r>
        <w:r>
          <w:rPr>
            <w:noProof/>
          </w:rPr>
          <w:fldChar w:fldCharType="end"/>
        </w:r>
      </w:p>
    </w:sdtContent>
  </w:sdt>
  <w:p w14:paraId="110B0AC1" w14:textId="77777777" w:rsidR="00F02441" w:rsidRDefault="007E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83F0" w14:textId="77777777" w:rsidR="007E1F09" w:rsidRDefault="007E1F09">
      <w:pPr>
        <w:spacing w:line="240" w:lineRule="auto"/>
      </w:pPr>
      <w:r>
        <w:separator/>
      </w:r>
    </w:p>
  </w:footnote>
  <w:footnote w:type="continuationSeparator" w:id="0">
    <w:p w14:paraId="7A023333" w14:textId="77777777" w:rsidR="007E1F09" w:rsidRDefault="007E1F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49543"/>
      <w:docPartObj>
        <w:docPartGallery w:val="Page Numbers (Top of Page)"/>
        <w:docPartUnique/>
      </w:docPartObj>
    </w:sdtPr>
    <w:sdtEndPr>
      <w:rPr>
        <w:noProof/>
      </w:rPr>
    </w:sdtEndPr>
    <w:sdtContent>
      <w:p w14:paraId="0206E3E0" w14:textId="77777777" w:rsidR="008D691F" w:rsidRDefault="000D3716">
        <w:pPr>
          <w:pStyle w:val="Header"/>
          <w:jc w:val="center"/>
        </w:pPr>
        <w:r>
          <w:fldChar w:fldCharType="begin"/>
        </w:r>
        <w:r>
          <w:instrText xml:space="preserve"> PAGE   \* MERGEFORMAT </w:instrText>
        </w:r>
        <w:r>
          <w:fldChar w:fldCharType="separate"/>
        </w:r>
        <w:r w:rsidR="00430474">
          <w:rPr>
            <w:noProof/>
          </w:rPr>
          <w:t>1</w:t>
        </w:r>
        <w:r>
          <w:rPr>
            <w:noProof/>
          </w:rPr>
          <w:fldChar w:fldCharType="end"/>
        </w:r>
      </w:p>
    </w:sdtContent>
  </w:sdt>
  <w:p w14:paraId="5D60CBF5" w14:textId="77777777" w:rsidR="008D691F" w:rsidRDefault="007E1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F6"/>
    <w:rsid w:val="000058B3"/>
    <w:rsid w:val="00022AF0"/>
    <w:rsid w:val="0006197D"/>
    <w:rsid w:val="000921CD"/>
    <w:rsid w:val="000A2AAD"/>
    <w:rsid w:val="000D0F5F"/>
    <w:rsid w:val="000D3716"/>
    <w:rsid w:val="0014198A"/>
    <w:rsid w:val="0017033E"/>
    <w:rsid w:val="001C7E7D"/>
    <w:rsid w:val="002C4C6F"/>
    <w:rsid w:val="002C63DF"/>
    <w:rsid w:val="002D495E"/>
    <w:rsid w:val="002F0A42"/>
    <w:rsid w:val="00312C92"/>
    <w:rsid w:val="003D3A68"/>
    <w:rsid w:val="00430474"/>
    <w:rsid w:val="00451CD1"/>
    <w:rsid w:val="004557B9"/>
    <w:rsid w:val="0046719D"/>
    <w:rsid w:val="00492E12"/>
    <w:rsid w:val="004F37FB"/>
    <w:rsid w:val="005E63AD"/>
    <w:rsid w:val="0066367D"/>
    <w:rsid w:val="006B3BEB"/>
    <w:rsid w:val="006F5EC5"/>
    <w:rsid w:val="007306A6"/>
    <w:rsid w:val="007E1F09"/>
    <w:rsid w:val="007E234E"/>
    <w:rsid w:val="00802E69"/>
    <w:rsid w:val="00820FD9"/>
    <w:rsid w:val="0085583D"/>
    <w:rsid w:val="00855FB4"/>
    <w:rsid w:val="008636FF"/>
    <w:rsid w:val="008A7088"/>
    <w:rsid w:val="008D3D54"/>
    <w:rsid w:val="008D428B"/>
    <w:rsid w:val="008E74F6"/>
    <w:rsid w:val="00903F2C"/>
    <w:rsid w:val="00937108"/>
    <w:rsid w:val="00952903"/>
    <w:rsid w:val="00A31660"/>
    <w:rsid w:val="00A35C29"/>
    <w:rsid w:val="00A67D2B"/>
    <w:rsid w:val="00AB5EB9"/>
    <w:rsid w:val="00AC640D"/>
    <w:rsid w:val="00B17478"/>
    <w:rsid w:val="00B73E8F"/>
    <w:rsid w:val="00C3098B"/>
    <w:rsid w:val="00C55523"/>
    <w:rsid w:val="00C66F4C"/>
    <w:rsid w:val="00CC63A2"/>
    <w:rsid w:val="00D22C9D"/>
    <w:rsid w:val="00D36548"/>
    <w:rsid w:val="00D526C9"/>
    <w:rsid w:val="00D651F7"/>
    <w:rsid w:val="00E1707A"/>
    <w:rsid w:val="00E3428F"/>
    <w:rsid w:val="00E81E4D"/>
    <w:rsid w:val="00E928A4"/>
    <w:rsid w:val="00E961D3"/>
    <w:rsid w:val="00ED4B4B"/>
    <w:rsid w:val="00EE12AF"/>
    <w:rsid w:val="00F07F98"/>
    <w:rsid w:val="00F46870"/>
    <w:rsid w:val="00FD1EC7"/>
    <w:rsid w:val="00FE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5309"/>
  <w15:docId w15:val="{7079AE9D-85E3-460C-8512-256136EE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F6"/>
    <w:pPr>
      <w:spacing w:after="0"/>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4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E74F6"/>
    <w:pPr>
      <w:tabs>
        <w:tab w:val="center" w:pos="4680"/>
        <w:tab w:val="right" w:pos="9360"/>
      </w:tabs>
      <w:spacing w:line="240" w:lineRule="auto"/>
    </w:pPr>
  </w:style>
  <w:style w:type="character" w:customStyle="1" w:styleId="HeaderChar">
    <w:name w:val="Header Char"/>
    <w:basedOn w:val="DefaultParagraphFont"/>
    <w:link w:val="Header"/>
    <w:rsid w:val="008E74F6"/>
    <w:rPr>
      <w:rFonts w:ascii="Times New Roman" w:eastAsia="Times New Roman" w:hAnsi="Times New Roman" w:cs="Times New Roman"/>
      <w:sz w:val="26"/>
    </w:rPr>
  </w:style>
  <w:style w:type="paragraph" w:styleId="Footer">
    <w:name w:val="footer"/>
    <w:basedOn w:val="Normal"/>
    <w:link w:val="FooterChar"/>
    <w:uiPriority w:val="99"/>
    <w:unhideWhenUsed/>
    <w:rsid w:val="008E74F6"/>
    <w:pPr>
      <w:tabs>
        <w:tab w:val="center" w:pos="4680"/>
        <w:tab w:val="right" w:pos="9360"/>
      </w:tabs>
      <w:spacing w:line="240" w:lineRule="auto"/>
    </w:pPr>
  </w:style>
  <w:style w:type="character" w:customStyle="1" w:styleId="FooterChar">
    <w:name w:val="Footer Char"/>
    <w:basedOn w:val="DefaultParagraphFont"/>
    <w:link w:val="Footer"/>
    <w:uiPriority w:val="99"/>
    <w:rsid w:val="008E74F6"/>
    <w:rPr>
      <w:rFonts w:ascii="Times New Roman" w:eastAsia="Times New Roman" w:hAnsi="Times New Roman" w:cs="Times New Roman"/>
      <w:sz w:val="26"/>
    </w:rPr>
  </w:style>
  <w:style w:type="paragraph" w:styleId="ListParagraph">
    <w:name w:val="List Paragraph"/>
    <w:basedOn w:val="Normal"/>
    <w:uiPriority w:val="34"/>
    <w:qFormat/>
    <w:rsid w:val="008E74F6"/>
    <w:pPr>
      <w:ind w:left="720"/>
      <w:contextualSpacing/>
    </w:pPr>
  </w:style>
  <w:style w:type="character" w:styleId="Hyperlink">
    <w:name w:val="Hyperlink"/>
    <w:rsid w:val="00E96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0004">
      <w:bodyDiv w:val="1"/>
      <w:marLeft w:val="0"/>
      <w:marRight w:val="0"/>
      <w:marTop w:val="0"/>
      <w:marBottom w:val="0"/>
      <w:divBdr>
        <w:top w:val="none" w:sz="0" w:space="0" w:color="auto"/>
        <w:left w:val="none" w:sz="0" w:space="0" w:color="auto"/>
        <w:bottom w:val="none" w:sz="0" w:space="0" w:color="auto"/>
        <w:right w:val="none" w:sz="0" w:space="0" w:color="auto"/>
      </w:divBdr>
    </w:div>
    <w:div w:id="15931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2review.com/reviews/tong-hop-nhung-mau-cau-tieng-anh-cho-huong-dan-vien-du-lich-8230.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etlessoncoffeehouse.com/2016/12/01/nhung-cau-tieng-anh-danh-cho-huong-dan-vi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roma.vn/tu-vung-tieng-anh-du-lich-cap-toc-cho-huong-dan-vien-du-lich/" TargetMode="External"/><Relationship Id="rId4" Type="http://schemas.openxmlformats.org/officeDocument/2006/relationships/webSettings" Target="webSettings.xml"/><Relationship Id="rId9" Type="http://schemas.openxmlformats.org/officeDocument/2006/relationships/hyperlink" Target="http://aroma.vn/mau-cau-tieng-anh-giao-tiep-cho-huong-dan-vien-du-lich-pho-bien-nh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2022-09-07T01:32:00Z</dcterms:created>
  <dcterms:modified xsi:type="dcterms:W3CDTF">2024-06-20T03:54:00Z</dcterms:modified>
</cp:coreProperties>
</file>